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B8C64" w14:textId="77777777" w:rsidR="00390905" w:rsidRPr="00B8693C" w:rsidRDefault="00245BE0" w:rsidP="009A29A4">
      <w:pPr>
        <w:jc w:val="center"/>
        <w:rPr>
          <w:b/>
          <w:bCs/>
          <w:color w:val="00B050"/>
          <w:sz w:val="24"/>
          <w:szCs w:val="24"/>
        </w:rPr>
      </w:pPr>
      <w:r w:rsidRPr="00B8693C">
        <w:rPr>
          <w:b/>
          <w:bCs/>
          <w:color w:val="00B050"/>
          <w:sz w:val="24"/>
          <w:szCs w:val="24"/>
        </w:rPr>
        <w:t xml:space="preserve">Rahmenvereinbarung </w:t>
      </w:r>
    </w:p>
    <w:p w14:paraId="56CBE043" w14:textId="738F2B4B" w:rsidR="002B27D8" w:rsidRPr="00B8693C" w:rsidRDefault="00245BE0" w:rsidP="00D35EE3">
      <w:pPr>
        <w:spacing w:after="480"/>
        <w:jc w:val="center"/>
        <w:rPr>
          <w:b/>
          <w:bCs/>
          <w:color w:val="00B050"/>
          <w:sz w:val="24"/>
          <w:szCs w:val="24"/>
        </w:rPr>
      </w:pPr>
      <w:r w:rsidRPr="00B8693C">
        <w:rPr>
          <w:b/>
          <w:bCs/>
          <w:color w:val="00B050"/>
          <w:sz w:val="24"/>
          <w:szCs w:val="24"/>
        </w:rPr>
        <w:t>über</w:t>
      </w:r>
      <w:r w:rsidR="002B27D8" w:rsidRPr="00B8693C">
        <w:rPr>
          <w:b/>
          <w:bCs/>
          <w:color w:val="00B050"/>
          <w:sz w:val="24"/>
          <w:szCs w:val="24"/>
        </w:rPr>
        <w:t xml:space="preserve"> </w:t>
      </w:r>
      <w:r w:rsidRPr="00B8693C">
        <w:rPr>
          <w:b/>
          <w:bCs/>
          <w:color w:val="00B050"/>
          <w:sz w:val="24"/>
          <w:szCs w:val="24"/>
        </w:rPr>
        <w:t xml:space="preserve">die Beschaffung von </w:t>
      </w:r>
      <w:r w:rsidR="00DD60EA">
        <w:rPr>
          <w:b/>
          <w:bCs/>
          <w:color w:val="00B050"/>
          <w:sz w:val="24"/>
          <w:szCs w:val="24"/>
        </w:rPr>
        <w:t>Leistungen</w:t>
      </w:r>
      <w:r w:rsidR="003E3F06">
        <w:rPr>
          <w:b/>
          <w:bCs/>
          <w:color w:val="00B050"/>
          <w:sz w:val="24"/>
          <w:szCs w:val="24"/>
        </w:rPr>
        <w:t xml:space="preserve"> </w:t>
      </w:r>
      <w:r w:rsidR="008D7866" w:rsidRPr="00B8693C">
        <w:rPr>
          <w:b/>
          <w:bCs/>
          <w:color w:val="00B050"/>
          <w:sz w:val="24"/>
          <w:szCs w:val="24"/>
        </w:rPr>
        <w:t>des Herstellers</w:t>
      </w:r>
      <w:r w:rsidR="003E3F06">
        <w:rPr>
          <w:b/>
          <w:bCs/>
          <w:color w:val="00B050"/>
          <w:sz w:val="24"/>
          <w:szCs w:val="24"/>
        </w:rPr>
        <w:t xml:space="preserve"> </w:t>
      </w:r>
      <w:r w:rsidR="005E13C6">
        <w:rPr>
          <w:b/>
          <w:bCs/>
          <w:color w:val="00B050"/>
          <w:sz w:val="24"/>
          <w:szCs w:val="24"/>
        </w:rPr>
        <w:t>Palo Alto Networks</w:t>
      </w:r>
      <w:r w:rsidR="00DD60EA">
        <w:rPr>
          <w:b/>
          <w:bCs/>
          <w:color w:val="00B050"/>
          <w:sz w:val="24"/>
          <w:szCs w:val="24"/>
        </w:rPr>
        <w:t xml:space="preserve"> Inc.</w:t>
      </w:r>
    </w:p>
    <w:p w14:paraId="7210D3C9" w14:textId="77777777" w:rsidR="00DB62BE" w:rsidRPr="00481E19" w:rsidRDefault="00245BE0" w:rsidP="00E90151">
      <w:pPr>
        <w:spacing w:after="240"/>
        <w:jc w:val="both"/>
      </w:pPr>
      <w:r w:rsidRPr="00481E19">
        <w:rPr>
          <w:b/>
          <w:bCs/>
        </w:rPr>
        <w:t>Vertragsparteien</w:t>
      </w:r>
    </w:p>
    <w:p w14:paraId="0A99CC98" w14:textId="77777777" w:rsidR="00DB62BE" w:rsidRPr="00481E19" w:rsidRDefault="00245BE0" w:rsidP="00E90151">
      <w:pPr>
        <w:spacing w:after="360"/>
        <w:jc w:val="both"/>
      </w:pPr>
      <w:r w:rsidRPr="00481E19">
        <w:t>Auftraggeber</w:t>
      </w:r>
    </w:p>
    <w:p w14:paraId="494A9F63" w14:textId="3ECD37E5" w:rsidR="00DB62BE" w:rsidRDefault="00597874" w:rsidP="009A29A4">
      <w:pPr>
        <w:jc w:val="center"/>
        <w:rPr>
          <w:color w:val="00B050"/>
        </w:rPr>
      </w:pPr>
      <w:r>
        <w:rPr>
          <w:color w:val="00B050"/>
        </w:rPr>
        <w:t>BITMARCK GmbH</w:t>
      </w:r>
    </w:p>
    <w:p w14:paraId="535C3D6B" w14:textId="047ED71F" w:rsidR="00481E19" w:rsidRPr="00481E19" w:rsidRDefault="00597874" w:rsidP="009A29A4">
      <w:pPr>
        <w:jc w:val="center"/>
        <w:rPr>
          <w:color w:val="00B050"/>
        </w:rPr>
      </w:pPr>
      <w:r>
        <w:rPr>
          <w:color w:val="00B050"/>
        </w:rPr>
        <w:t>Kruppstraße 64</w:t>
      </w:r>
    </w:p>
    <w:p w14:paraId="4ED16D55" w14:textId="5419373D" w:rsidR="00DB62BE" w:rsidRPr="00481E19" w:rsidRDefault="00597874" w:rsidP="009A29A4">
      <w:pPr>
        <w:spacing w:after="240"/>
        <w:jc w:val="center"/>
        <w:rPr>
          <w:color w:val="00B050"/>
        </w:rPr>
      </w:pPr>
      <w:r>
        <w:rPr>
          <w:color w:val="00B050"/>
        </w:rPr>
        <w:t>45145 Essen</w:t>
      </w:r>
    </w:p>
    <w:p w14:paraId="6B6680F0" w14:textId="77777777" w:rsidR="00DB62BE" w:rsidRPr="00481E19" w:rsidRDefault="00245BE0" w:rsidP="00E90151">
      <w:pPr>
        <w:jc w:val="both"/>
      </w:pPr>
      <w:r w:rsidRPr="00481E19">
        <w:t>Auftragnehmer</w:t>
      </w:r>
    </w:p>
    <w:p w14:paraId="566D718B" w14:textId="77777777" w:rsidR="00DB62BE" w:rsidRDefault="00245BE0" w:rsidP="0097585F">
      <w:pPr>
        <w:spacing w:after="0"/>
        <w:jc w:val="center"/>
      </w:pPr>
      <w:permStart w:id="157288891" w:edGrp="everyone"/>
      <w:commentRangeStart w:id="0"/>
      <w:r w:rsidRPr="00481E19">
        <w:t>_____</w:t>
      </w:r>
    </w:p>
    <w:p w14:paraId="08EAC606" w14:textId="77777777" w:rsidR="00E80613" w:rsidRDefault="00E80613" w:rsidP="00E80613">
      <w:pPr>
        <w:spacing w:after="0"/>
        <w:jc w:val="center"/>
      </w:pPr>
      <w:r w:rsidRPr="00481E19">
        <w:t>_____</w:t>
      </w:r>
    </w:p>
    <w:p w14:paraId="3FA9D32A" w14:textId="77777777" w:rsidR="00DB62BE" w:rsidRPr="00481E19" w:rsidRDefault="00245BE0" w:rsidP="0097585F">
      <w:pPr>
        <w:spacing w:after="0"/>
        <w:jc w:val="center"/>
      </w:pPr>
      <w:r w:rsidRPr="00481E19">
        <w:t>_____</w:t>
      </w:r>
      <w:commentRangeEnd w:id="0"/>
      <w:r w:rsidR="00DD60EA" w:rsidRPr="00481E19">
        <w:rPr>
          <w:rStyle w:val="CommentReference"/>
          <w:sz w:val="20"/>
          <w:szCs w:val="20"/>
        </w:rPr>
        <w:commentReference w:id="0"/>
      </w:r>
    </w:p>
    <w:permEnd w:id="157288891"/>
    <w:p w14:paraId="69C44225" w14:textId="541EE382" w:rsidR="0064037F" w:rsidRPr="0018580A" w:rsidRDefault="00245BE0" w:rsidP="0064037F">
      <w:pPr>
        <w:pStyle w:val="Heading1"/>
        <w:keepNext/>
        <w:numPr>
          <w:ilvl w:val="0"/>
          <w:numId w:val="1"/>
        </w:numPr>
        <w:jc w:val="both"/>
      </w:pPr>
      <w:r w:rsidRPr="00481E19">
        <w:t>Teil A</w:t>
      </w:r>
      <w:r w:rsidR="00A231FD">
        <w:tab/>
      </w:r>
      <w:r w:rsidRPr="00481E19">
        <w:t>Allgemeine Regelungen</w:t>
      </w:r>
    </w:p>
    <w:p w14:paraId="45D4411F" w14:textId="77777777" w:rsidR="00DB62BE" w:rsidRPr="00481E19" w:rsidRDefault="00245BE0" w:rsidP="00370FB0">
      <w:pPr>
        <w:pStyle w:val="Heading2"/>
        <w:keepNext/>
        <w:numPr>
          <w:ilvl w:val="1"/>
          <w:numId w:val="1"/>
        </w:numPr>
        <w:jc w:val="both"/>
      </w:pPr>
      <w:r w:rsidRPr="00481E19">
        <w:t>Gegenstand</w:t>
      </w:r>
    </w:p>
    <w:p w14:paraId="7963E844" w14:textId="1132B7E0" w:rsidR="00DD60EA" w:rsidRDefault="00245BE0" w:rsidP="00DD60EA">
      <w:pPr>
        <w:spacing w:after="240"/>
        <w:jc w:val="both"/>
        <w:rPr>
          <w:color w:val="00B050"/>
        </w:rPr>
      </w:pPr>
      <w:r w:rsidRPr="00A33E9C">
        <w:t>Gegenstand</w:t>
      </w:r>
      <w:r w:rsidR="007C263D" w:rsidRPr="00A33E9C">
        <w:t xml:space="preserve"> </w:t>
      </w:r>
      <w:r w:rsidR="007C263D" w:rsidRPr="00A33E9C">
        <w:rPr>
          <w:color w:val="00B050"/>
        </w:rPr>
        <w:t>ist der</w:t>
      </w:r>
      <w:r w:rsidR="00481E19" w:rsidRPr="00A33E9C">
        <w:rPr>
          <w:color w:val="00B050"/>
        </w:rPr>
        <w:t xml:space="preserve"> </w:t>
      </w:r>
      <w:r w:rsidR="00453054" w:rsidRPr="00A33E9C">
        <w:rPr>
          <w:color w:val="00B050"/>
        </w:rPr>
        <w:t>Abschluss einer Rahmenvereinbarung über</w:t>
      </w:r>
      <w:r w:rsidR="00F85DFF">
        <w:rPr>
          <w:color w:val="00B050"/>
        </w:rPr>
        <w:t xml:space="preserve"> </w:t>
      </w:r>
      <w:r w:rsidR="00407B53" w:rsidRPr="006466A0">
        <w:rPr>
          <w:color w:val="00B050"/>
        </w:rPr>
        <w:t>Leistungen</w:t>
      </w:r>
      <w:r w:rsidR="00407B53" w:rsidRPr="00A33E9C">
        <w:rPr>
          <w:b/>
          <w:bCs/>
          <w:color w:val="00B050"/>
        </w:rPr>
        <w:t xml:space="preserve"> </w:t>
      </w:r>
      <w:r w:rsidRPr="00A33E9C">
        <w:rPr>
          <w:color w:val="00B050"/>
        </w:rPr>
        <w:t>des Herstellers</w:t>
      </w:r>
      <w:r w:rsidR="00A33E9C" w:rsidRPr="00A33E9C">
        <w:rPr>
          <w:color w:val="00B050"/>
        </w:rPr>
        <w:t xml:space="preserve"> </w:t>
      </w:r>
      <w:r w:rsidR="005E13C6">
        <w:rPr>
          <w:color w:val="00B050"/>
        </w:rPr>
        <w:t>Palo Alto</w:t>
      </w:r>
      <w:r w:rsidR="00DD60EA">
        <w:rPr>
          <w:color w:val="00B050"/>
        </w:rPr>
        <w:t xml:space="preserve"> Inc.</w:t>
      </w:r>
      <w:r w:rsidR="00F85DFF">
        <w:rPr>
          <w:color w:val="00B050"/>
        </w:rPr>
        <w:t xml:space="preserve"> </w:t>
      </w:r>
      <w:r w:rsidRPr="00A33E9C">
        <w:rPr>
          <w:color w:val="00B050"/>
        </w:rPr>
        <w:t>(</w:t>
      </w:r>
      <w:r w:rsidR="00A262D8" w:rsidRPr="00A33E9C">
        <w:rPr>
          <w:color w:val="00B050"/>
        </w:rPr>
        <w:t xml:space="preserve">nachfolgend: </w:t>
      </w:r>
      <w:r w:rsidR="00A262D8" w:rsidRPr="00A33E9C">
        <w:rPr>
          <w:b/>
          <w:bCs/>
          <w:color w:val="00B050"/>
        </w:rPr>
        <w:t>Hersteller</w:t>
      </w:r>
      <w:r w:rsidRPr="00A33E9C">
        <w:rPr>
          <w:color w:val="00B050"/>
        </w:rPr>
        <w:t>)</w:t>
      </w:r>
      <w:r w:rsidR="00DD60EA">
        <w:rPr>
          <w:color w:val="00B050"/>
        </w:rPr>
        <w:t>.</w:t>
      </w:r>
    </w:p>
    <w:p w14:paraId="43827278" w14:textId="340AF20E" w:rsidR="007C263D" w:rsidRDefault="007C263D" w:rsidP="00DD60EA">
      <w:pPr>
        <w:spacing w:after="240"/>
        <w:jc w:val="both"/>
        <w:rPr>
          <w:color w:val="00B050"/>
        </w:rPr>
      </w:pPr>
      <w:r w:rsidRPr="00A33E9C">
        <w:rPr>
          <w:color w:val="00B050"/>
        </w:rPr>
        <w:t>Der Auftraggeber nimmt zwecks Spezifizierung</w:t>
      </w:r>
      <w:r w:rsidR="00E17C9C">
        <w:rPr>
          <w:color w:val="00B050"/>
        </w:rPr>
        <w:t xml:space="preserve"> der</w:t>
      </w:r>
      <w:r w:rsidR="00150373">
        <w:rPr>
          <w:color w:val="00B050"/>
        </w:rPr>
        <w:t xml:space="preserve"> </w:t>
      </w:r>
      <w:r w:rsidRPr="00A33E9C">
        <w:rPr>
          <w:color w:val="00B050"/>
        </w:rPr>
        <w:t xml:space="preserve">Leistungen Bezug auf das </w:t>
      </w:r>
      <w:r w:rsidR="00C66436" w:rsidRPr="00A33E9C">
        <w:rPr>
          <w:color w:val="00B050"/>
        </w:rPr>
        <w:t xml:space="preserve">ausgefüllte </w:t>
      </w:r>
      <w:r w:rsidRPr="00A33E9C">
        <w:rPr>
          <w:color w:val="00B050"/>
        </w:rPr>
        <w:t>Preisblatt</w:t>
      </w:r>
      <w:r w:rsidR="00B119CB" w:rsidRPr="00A33E9C">
        <w:rPr>
          <w:color w:val="00B050"/>
        </w:rPr>
        <w:t xml:space="preserve"> (</w:t>
      </w:r>
      <w:r w:rsidR="00B119CB" w:rsidRPr="00A33E9C">
        <w:rPr>
          <w:b/>
          <w:bCs/>
          <w:color w:val="00B050"/>
        </w:rPr>
        <w:t>Anlage Nr. 01</w:t>
      </w:r>
      <w:r w:rsidR="00B119CB" w:rsidRPr="00A33E9C">
        <w:rPr>
          <w:color w:val="00B050"/>
        </w:rPr>
        <w:t>)</w:t>
      </w:r>
      <w:r w:rsidR="00727098">
        <w:rPr>
          <w:color w:val="00B050"/>
        </w:rPr>
        <w:t>.</w:t>
      </w:r>
    </w:p>
    <w:p w14:paraId="448BDC20" w14:textId="77777777" w:rsidR="00DB62BE" w:rsidRPr="00481E19" w:rsidRDefault="00245BE0" w:rsidP="00370FB0">
      <w:pPr>
        <w:pStyle w:val="Heading2"/>
        <w:keepNext/>
        <w:numPr>
          <w:ilvl w:val="1"/>
          <w:numId w:val="1"/>
        </w:numPr>
        <w:jc w:val="both"/>
      </w:pPr>
      <w:r w:rsidRPr="00481E19">
        <w:t>Bestandteile der Rahmenvereinbarung</w:t>
      </w:r>
    </w:p>
    <w:p w14:paraId="44889D01" w14:textId="153B4FDF" w:rsidR="00DB62BE" w:rsidRPr="00481E19" w:rsidRDefault="00245BE0" w:rsidP="00E90151">
      <w:pPr>
        <w:jc w:val="both"/>
      </w:pPr>
      <w:r w:rsidRPr="00481E19">
        <w:t xml:space="preserve">Es gelten </w:t>
      </w:r>
      <w:r w:rsidR="00CD4318" w:rsidRPr="00CD4318">
        <w:rPr>
          <w:color w:val="00B050"/>
        </w:rPr>
        <w:t>nacheinander</w:t>
      </w:r>
      <w:r w:rsidR="00CD4318">
        <w:t xml:space="preserve"> </w:t>
      </w:r>
      <w:r w:rsidRPr="00481E19">
        <w:t>als Vertragsbestandteile:</w:t>
      </w:r>
    </w:p>
    <w:p w14:paraId="2C8BED2E" w14:textId="45C550DC" w:rsidR="00CD4318" w:rsidRDefault="00245BE0" w:rsidP="00370FB0">
      <w:pPr>
        <w:pStyle w:val="Heading3"/>
        <w:keepNext/>
        <w:numPr>
          <w:ilvl w:val="2"/>
          <w:numId w:val="1"/>
        </w:numPr>
        <w:spacing w:after="240"/>
        <w:jc w:val="both"/>
      </w:pPr>
      <w:r w:rsidRPr="00481E19">
        <w:t>dieser Vertragstext einschließlich der Begriffsbestimmungen</w:t>
      </w:r>
    </w:p>
    <w:p w14:paraId="47FBFFFC" w14:textId="4DDC007A" w:rsidR="00DB62BE" w:rsidRPr="00481E19" w:rsidRDefault="00496047" w:rsidP="00370FB0">
      <w:pPr>
        <w:pStyle w:val="Heading3"/>
        <w:keepNext/>
        <w:numPr>
          <w:ilvl w:val="2"/>
          <w:numId w:val="1"/>
        </w:numPr>
        <w:spacing w:after="240"/>
        <w:jc w:val="both"/>
      </w:pPr>
      <w:r w:rsidRPr="00E172DF">
        <w:rPr>
          <w:color w:val="00B050"/>
        </w:rPr>
        <w:t>danach</w:t>
      </w:r>
      <w:r w:rsidRPr="00141F02">
        <w:rPr>
          <w:color w:val="00B050"/>
        </w:rPr>
        <w:t xml:space="preserve"> </w:t>
      </w:r>
      <w:r w:rsidR="00245BE0" w:rsidRPr="00481E19">
        <w:t>d</w:t>
      </w:r>
      <w:r w:rsidR="004A76FA">
        <w:t>ie</w:t>
      </w:r>
      <w:r w:rsidR="00245BE0" w:rsidRPr="00481E19">
        <w:t xml:space="preserve"> folgenden Anlagen in der hier aufgeführten Rangfolge:</w:t>
      </w:r>
    </w:p>
    <w:tbl>
      <w:tblPr>
        <w:tblW w:w="32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30"/>
        <w:gridCol w:w="4960"/>
      </w:tblGrid>
      <w:tr w:rsidR="00DB62BE" w:rsidRPr="00F60049" w14:paraId="537A4A26" w14:textId="77777777" w:rsidTr="00BC3824">
        <w:trPr>
          <w:tblHeader/>
          <w:jc w:val="center"/>
        </w:trPr>
        <w:tc>
          <w:tcPr>
            <w:tcW w:w="5000" w:type="pct"/>
            <w:gridSpan w:val="2"/>
            <w:shd w:val="solid" w:color="E7E6E6" w:fill="FF0000"/>
          </w:tcPr>
          <w:p w14:paraId="29985179" w14:textId="77777777" w:rsidR="00DB62BE" w:rsidRPr="0097585F" w:rsidRDefault="00245BE0" w:rsidP="007C263D">
            <w:pPr>
              <w:spacing w:before="0" w:after="0"/>
              <w:jc w:val="center"/>
              <w:rPr>
                <w:b/>
                <w:bCs/>
              </w:rPr>
            </w:pPr>
            <w:r w:rsidRPr="0097585F">
              <w:rPr>
                <w:b/>
                <w:bCs/>
              </w:rPr>
              <w:t>Anlagen zur EVB-IT Rahmenvereinbarung</w:t>
            </w:r>
          </w:p>
        </w:tc>
      </w:tr>
      <w:tr w:rsidR="00332716" w:rsidRPr="00481E19" w14:paraId="65EBE521" w14:textId="77777777" w:rsidTr="00BC3824">
        <w:trPr>
          <w:tblHeader/>
          <w:jc w:val="center"/>
        </w:trPr>
        <w:tc>
          <w:tcPr>
            <w:tcW w:w="928" w:type="pct"/>
            <w:shd w:val="solid" w:color="E7E6E6" w:fill="FF0000"/>
          </w:tcPr>
          <w:p w14:paraId="157B80AE" w14:textId="64567D9D" w:rsidR="00332716" w:rsidRPr="00481E19" w:rsidRDefault="00332716" w:rsidP="007C263D">
            <w:pPr>
              <w:spacing w:before="0" w:after="0"/>
              <w:jc w:val="both"/>
            </w:pPr>
            <w:r w:rsidRPr="00481E19">
              <w:t>Anlage</w:t>
            </w:r>
            <w:r>
              <w:t xml:space="preserve"> </w:t>
            </w:r>
            <w:r w:rsidRPr="00481E19">
              <w:t>Nr.</w:t>
            </w:r>
          </w:p>
        </w:tc>
        <w:tc>
          <w:tcPr>
            <w:tcW w:w="4072" w:type="pct"/>
            <w:shd w:val="solid" w:color="E7E6E6" w:fill="FF0000"/>
          </w:tcPr>
          <w:p w14:paraId="0FF5DB54" w14:textId="4B71ABB5" w:rsidR="00332716" w:rsidRPr="00481E19" w:rsidRDefault="00332716" w:rsidP="00407B53">
            <w:pPr>
              <w:spacing w:before="0" w:after="0"/>
              <w:jc w:val="center"/>
            </w:pPr>
            <w:r w:rsidRPr="00481E19">
              <w:t>Bezeichnung</w:t>
            </w:r>
          </w:p>
        </w:tc>
      </w:tr>
      <w:tr w:rsidR="00332716" w:rsidRPr="00481E19" w14:paraId="090CFAEC" w14:textId="77777777" w:rsidTr="00BC3824">
        <w:trPr>
          <w:jc w:val="center"/>
        </w:trPr>
        <w:tc>
          <w:tcPr>
            <w:tcW w:w="928" w:type="pct"/>
          </w:tcPr>
          <w:p w14:paraId="474411F1" w14:textId="23E7FDEA" w:rsidR="00332716" w:rsidRPr="00481E19" w:rsidRDefault="00332716" w:rsidP="007C263D">
            <w:pPr>
              <w:spacing w:before="0" w:after="0"/>
              <w:jc w:val="center"/>
              <w:rPr>
                <w:color w:val="00B050"/>
              </w:rPr>
            </w:pPr>
            <w:r w:rsidRPr="00481E19">
              <w:rPr>
                <w:color w:val="00B050"/>
              </w:rPr>
              <w:t>01</w:t>
            </w:r>
          </w:p>
        </w:tc>
        <w:tc>
          <w:tcPr>
            <w:tcW w:w="4072" w:type="pct"/>
          </w:tcPr>
          <w:p w14:paraId="52405515" w14:textId="582C3FCE" w:rsidR="00332716" w:rsidRPr="00131D88" w:rsidRDefault="00131D88" w:rsidP="007C263D">
            <w:pPr>
              <w:spacing w:before="0" w:after="0"/>
              <w:jc w:val="both"/>
              <w:rPr>
                <w:i/>
                <w:iCs/>
              </w:rPr>
            </w:pPr>
            <w:r>
              <w:rPr>
                <w:color w:val="00B050"/>
              </w:rPr>
              <w:t xml:space="preserve">Ausgefülltes </w:t>
            </w:r>
            <w:r w:rsidR="00332716" w:rsidRPr="00481E19">
              <w:rPr>
                <w:color w:val="00B050"/>
              </w:rPr>
              <w:t>Preisblatt</w:t>
            </w:r>
            <w:r w:rsidR="00E53470">
              <w:rPr>
                <w:color w:val="00B050"/>
              </w:rPr>
              <w:t xml:space="preserve"> (</w:t>
            </w:r>
            <w:r w:rsidR="00E53470" w:rsidRPr="002541DE">
              <w:rPr>
                <w:i/>
                <w:iCs/>
                <w:color w:val="00B050"/>
              </w:rPr>
              <w:t>nebst Anhängen</w:t>
            </w:r>
            <w:r w:rsidR="00E53470">
              <w:rPr>
                <w:color w:val="00B050"/>
              </w:rPr>
              <w:t>)</w:t>
            </w:r>
          </w:p>
        </w:tc>
      </w:tr>
      <w:tr w:rsidR="00BC3824" w:rsidRPr="00684338" w14:paraId="52242EAE" w14:textId="77777777" w:rsidTr="00BC3824">
        <w:trPr>
          <w:jc w:val="center"/>
        </w:trPr>
        <w:tc>
          <w:tcPr>
            <w:tcW w:w="928" w:type="pct"/>
          </w:tcPr>
          <w:p w14:paraId="715543E1" w14:textId="24C5F568" w:rsidR="00BC3824" w:rsidRPr="0074709D" w:rsidRDefault="00BC3824" w:rsidP="007C263D">
            <w:pPr>
              <w:spacing w:before="0" w:after="0"/>
              <w:jc w:val="center"/>
              <w:rPr>
                <w:color w:val="00B050"/>
                <w:highlight w:val="yellow"/>
              </w:rPr>
            </w:pPr>
            <w:r w:rsidRPr="005C3BAE">
              <w:rPr>
                <w:color w:val="00B050"/>
              </w:rPr>
              <w:t>0</w:t>
            </w:r>
            <w:r w:rsidR="005E13C6">
              <w:rPr>
                <w:color w:val="00B050"/>
              </w:rPr>
              <w:t>2</w:t>
            </w:r>
          </w:p>
        </w:tc>
        <w:tc>
          <w:tcPr>
            <w:tcW w:w="4072" w:type="pct"/>
          </w:tcPr>
          <w:p w14:paraId="31B5EECA" w14:textId="4361A58D" w:rsidR="00BC3824" w:rsidRPr="000B1657" w:rsidRDefault="00BC3824" w:rsidP="009C2441">
            <w:pPr>
              <w:spacing w:before="0" w:after="120"/>
              <w:jc w:val="both"/>
              <w:rPr>
                <w:color w:val="00B050"/>
                <w:highlight w:val="yellow"/>
                <w:lang w:val="en-GB"/>
              </w:rPr>
            </w:pPr>
            <w:r w:rsidRPr="002541DE">
              <w:rPr>
                <w:color w:val="00B050"/>
                <w:lang w:val="en-GB"/>
              </w:rPr>
              <w:t xml:space="preserve">Anlagenkonvolut </w:t>
            </w:r>
            <w:r w:rsidR="005E13C6" w:rsidRPr="002541DE">
              <w:rPr>
                <w:color w:val="00B050"/>
                <w:lang w:val="en-GB"/>
              </w:rPr>
              <w:t>Palo Alto</w:t>
            </w:r>
            <w:r w:rsidR="009C2441" w:rsidRPr="002541DE">
              <w:rPr>
                <w:color w:val="00B050"/>
                <w:lang w:val="en-GB"/>
              </w:rPr>
              <w:t xml:space="preserve"> Networks</w:t>
            </w:r>
            <w:r w:rsidRPr="002541DE">
              <w:rPr>
                <w:color w:val="00B050"/>
                <w:lang w:val="en-GB"/>
              </w:rPr>
              <w:t xml:space="preserve"> Terms</w:t>
            </w:r>
            <w:r w:rsidR="00F96BFE">
              <w:rPr>
                <w:color w:val="00B050"/>
                <w:lang w:val="en-GB"/>
              </w:rPr>
              <w:t>, u.a.</w:t>
            </w:r>
            <w:r w:rsidRPr="002541DE">
              <w:rPr>
                <w:color w:val="00B050"/>
                <w:lang w:val="en-GB"/>
              </w:rPr>
              <w:t xml:space="preserve">: </w:t>
            </w:r>
          </w:p>
          <w:p w14:paraId="2FF75499" w14:textId="66F7BC75" w:rsidR="009C2441" w:rsidRPr="002541DE" w:rsidRDefault="009C2441" w:rsidP="009C2441">
            <w:pPr>
              <w:spacing w:before="0" w:after="120"/>
              <w:jc w:val="both"/>
              <w:rPr>
                <w:color w:val="00B050"/>
                <w:lang w:val="en-GB"/>
              </w:rPr>
            </w:pPr>
            <w:r w:rsidRPr="002541DE">
              <w:rPr>
                <w:color w:val="00B050"/>
                <w:lang w:val="en-GB"/>
              </w:rPr>
              <w:t>02.1: Enterprise Program for Attached S</w:t>
            </w:r>
            <w:r>
              <w:rPr>
                <w:color w:val="00B050"/>
                <w:lang w:val="en-GB"/>
              </w:rPr>
              <w:t>ubscriptions, November 2024 (nachfolgend: “</w:t>
            </w:r>
            <w:r w:rsidRPr="002541DE">
              <w:rPr>
                <w:b/>
                <w:bCs/>
                <w:color w:val="00B050"/>
                <w:lang w:val="en-GB"/>
              </w:rPr>
              <w:t>ELA</w:t>
            </w:r>
            <w:r>
              <w:rPr>
                <w:color w:val="00B050"/>
                <w:lang w:val="en-GB"/>
              </w:rPr>
              <w:t>”)</w:t>
            </w:r>
          </w:p>
          <w:p w14:paraId="3FF3BD32" w14:textId="77777777" w:rsidR="009C2441" w:rsidRPr="002541DE" w:rsidRDefault="009C2441" w:rsidP="009C2441">
            <w:pPr>
              <w:spacing w:before="0" w:after="120"/>
              <w:jc w:val="both"/>
              <w:rPr>
                <w:color w:val="00B050"/>
              </w:rPr>
            </w:pPr>
            <w:r w:rsidRPr="002541DE">
              <w:rPr>
                <w:color w:val="00B050"/>
              </w:rPr>
              <w:t>02.2: Enterprise Program for Hardware Support, Oktober 2025 (nachfolgend: “</w:t>
            </w:r>
            <w:r w:rsidRPr="002541DE">
              <w:rPr>
                <w:b/>
                <w:bCs/>
                <w:color w:val="00B050"/>
              </w:rPr>
              <w:t>ESA</w:t>
            </w:r>
            <w:r w:rsidRPr="002541DE">
              <w:rPr>
                <w:color w:val="00B050"/>
              </w:rPr>
              <w:t>“)</w:t>
            </w:r>
          </w:p>
          <w:p w14:paraId="5B14CDE4" w14:textId="77777777" w:rsidR="00684338" w:rsidRDefault="00684338" w:rsidP="009C2441">
            <w:pPr>
              <w:spacing w:before="0" w:after="120"/>
              <w:jc w:val="both"/>
              <w:rPr>
                <w:color w:val="00B050"/>
              </w:rPr>
            </w:pPr>
            <w:r w:rsidRPr="002541DE">
              <w:rPr>
                <w:color w:val="00B050"/>
              </w:rPr>
              <w:t>02.3 Service Level Agreements zum jeweiligen Produkt</w:t>
            </w:r>
          </w:p>
          <w:p w14:paraId="6F19F6F6" w14:textId="2601B5C9" w:rsidR="00684338" w:rsidRPr="002541DE" w:rsidRDefault="000B1657" w:rsidP="002541DE">
            <w:pPr>
              <w:spacing w:before="0" w:after="120"/>
              <w:jc w:val="both"/>
              <w:rPr>
                <w:color w:val="00B050"/>
              </w:rPr>
            </w:pPr>
            <w:r>
              <w:rPr>
                <w:color w:val="00B050"/>
              </w:rPr>
              <w:t>02.4 Professional Services Agreement, August 2023</w:t>
            </w:r>
          </w:p>
        </w:tc>
      </w:tr>
      <w:tr w:rsidR="00BC3824" w:rsidRPr="005A0F49" w14:paraId="4AE0A4E3" w14:textId="77777777" w:rsidTr="00BC3824">
        <w:trPr>
          <w:jc w:val="center"/>
        </w:trPr>
        <w:tc>
          <w:tcPr>
            <w:tcW w:w="928" w:type="pct"/>
          </w:tcPr>
          <w:p w14:paraId="0F35A830" w14:textId="7CF978AA" w:rsidR="00BC3824" w:rsidRPr="003C671A" w:rsidRDefault="00BC3824" w:rsidP="007C263D">
            <w:pPr>
              <w:spacing w:before="0" w:after="0"/>
              <w:jc w:val="center"/>
              <w:rPr>
                <w:color w:val="00B050"/>
                <w:highlight w:val="yellow"/>
              </w:rPr>
            </w:pPr>
            <w:r w:rsidRPr="005C3BAE">
              <w:rPr>
                <w:color w:val="00B050"/>
              </w:rPr>
              <w:t>0</w:t>
            </w:r>
            <w:r w:rsidR="005E13C6">
              <w:rPr>
                <w:color w:val="00B050"/>
              </w:rPr>
              <w:t>3</w:t>
            </w:r>
          </w:p>
        </w:tc>
        <w:tc>
          <w:tcPr>
            <w:tcW w:w="4072" w:type="pct"/>
          </w:tcPr>
          <w:p w14:paraId="282B2CB3" w14:textId="4A29F9D6" w:rsidR="00DF4D60" w:rsidRDefault="005D3910" w:rsidP="001C305A">
            <w:pPr>
              <w:spacing w:before="0" w:after="120"/>
              <w:jc w:val="both"/>
              <w:rPr>
                <w:color w:val="00B050"/>
                <w:lang w:val="en-GB"/>
              </w:rPr>
            </w:pPr>
            <w:r w:rsidRPr="002541DE">
              <w:rPr>
                <w:color w:val="00B050"/>
                <w:lang w:val="en-GB"/>
              </w:rPr>
              <w:t>Palo Alto Networks – End Us</w:t>
            </w:r>
            <w:r>
              <w:rPr>
                <w:color w:val="00B050"/>
                <w:lang w:val="en-GB"/>
              </w:rPr>
              <w:t>er</w:t>
            </w:r>
            <w:r w:rsidR="00DF4D60">
              <w:rPr>
                <w:color w:val="00B050"/>
                <w:lang w:val="en-GB"/>
              </w:rPr>
              <w:t xml:space="preserve"> Terms</w:t>
            </w:r>
            <w:r w:rsidR="00F96BFE">
              <w:rPr>
                <w:color w:val="00B050"/>
                <w:lang w:val="en-GB"/>
              </w:rPr>
              <w:t>, u.a.</w:t>
            </w:r>
            <w:r w:rsidR="00DF4D60">
              <w:rPr>
                <w:color w:val="00B050"/>
                <w:lang w:val="en-GB"/>
              </w:rPr>
              <w:t>:</w:t>
            </w:r>
          </w:p>
          <w:p w14:paraId="64A7CFD7" w14:textId="403CFE69" w:rsidR="00DF4D60" w:rsidRPr="002541DE" w:rsidRDefault="00DF4D60" w:rsidP="001C305A">
            <w:pPr>
              <w:spacing w:before="0" w:after="120"/>
              <w:jc w:val="both"/>
              <w:rPr>
                <w:color w:val="00B050"/>
              </w:rPr>
            </w:pPr>
            <w:r w:rsidRPr="002541DE">
              <w:rPr>
                <w:color w:val="00B050"/>
              </w:rPr>
              <w:t>03.1</w:t>
            </w:r>
            <w:r w:rsidR="005D3910" w:rsidRPr="002541DE">
              <w:rPr>
                <w:color w:val="00B050"/>
              </w:rPr>
              <w:t xml:space="preserve"> </w:t>
            </w:r>
            <w:r w:rsidRPr="002541DE">
              <w:rPr>
                <w:color w:val="00B050"/>
              </w:rPr>
              <w:t xml:space="preserve">End User Support Agreement, </w:t>
            </w:r>
            <w:r w:rsidR="009C2441" w:rsidRPr="002541DE">
              <w:rPr>
                <w:color w:val="00B050"/>
              </w:rPr>
              <w:t xml:space="preserve">Oktober 2023 </w:t>
            </w:r>
            <w:r w:rsidR="009C2441" w:rsidRPr="002541DE">
              <w:rPr>
                <w:i/>
                <w:iCs/>
                <w:color w:val="00B050"/>
              </w:rPr>
              <w:t>(nebst Anhängen)</w:t>
            </w:r>
            <w:r w:rsidR="005A0F49" w:rsidRPr="002541DE">
              <w:rPr>
                <w:i/>
                <w:iCs/>
                <w:color w:val="00B050"/>
              </w:rPr>
              <w:t xml:space="preserve"> (nach</w:t>
            </w:r>
            <w:r w:rsidR="005A0F49">
              <w:rPr>
                <w:i/>
                <w:iCs/>
                <w:color w:val="00B050"/>
              </w:rPr>
              <w:t>folgend: „</w:t>
            </w:r>
            <w:r w:rsidR="005A0F49" w:rsidRPr="002541DE">
              <w:rPr>
                <w:b/>
                <w:bCs/>
                <w:i/>
                <w:iCs/>
                <w:color w:val="00B050"/>
              </w:rPr>
              <w:t>EUSA</w:t>
            </w:r>
            <w:r w:rsidR="005A0F49">
              <w:rPr>
                <w:i/>
                <w:iCs/>
                <w:color w:val="00B050"/>
              </w:rPr>
              <w:t>“)</w:t>
            </w:r>
          </w:p>
          <w:p w14:paraId="1881E952" w14:textId="10E4AC29" w:rsidR="00DF4D60" w:rsidRPr="00845E86" w:rsidRDefault="00DF4D60" w:rsidP="001C305A">
            <w:pPr>
              <w:spacing w:before="0" w:after="120"/>
              <w:jc w:val="both"/>
              <w:rPr>
                <w:i/>
                <w:iCs/>
                <w:color w:val="00B050"/>
              </w:rPr>
            </w:pPr>
            <w:r w:rsidRPr="002541DE">
              <w:rPr>
                <w:color w:val="00B050"/>
              </w:rPr>
              <w:lastRenderedPageBreak/>
              <w:t xml:space="preserve">03.2 End User </w:t>
            </w:r>
            <w:r w:rsidR="005D3910" w:rsidRPr="002541DE">
              <w:rPr>
                <w:color w:val="00B050"/>
              </w:rPr>
              <w:t>Licence Agreement, Februar 2025</w:t>
            </w:r>
            <w:r w:rsidRPr="002541DE">
              <w:rPr>
                <w:color w:val="00B050"/>
              </w:rPr>
              <w:t xml:space="preserve"> </w:t>
            </w:r>
            <w:r w:rsidRPr="002541DE">
              <w:rPr>
                <w:i/>
                <w:iCs/>
                <w:color w:val="00B050"/>
              </w:rPr>
              <w:t>(nebst Anhängen)</w:t>
            </w:r>
            <w:r w:rsidR="005A0F49" w:rsidRPr="002541DE">
              <w:rPr>
                <w:i/>
                <w:iCs/>
                <w:color w:val="00B050"/>
              </w:rPr>
              <w:t xml:space="preserve"> (nachfolgend</w:t>
            </w:r>
            <w:r w:rsidR="005A0F49">
              <w:rPr>
                <w:i/>
                <w:iCs/>
                <w:color w:val="00B050"/>
              </w:rPr>
              <w:t>: „</w:t>
            </w:r>
            <w:r w:rsidR="005A0F49" w:rsidRPr="00845E86">
              <w:rPr>
                <w:b/>
                <w:bCs/>
                <w:i/>
                <w:iCs/>
                <w:color w:val="00B050"/>
              </w:rPr>
              <w:t>EULA</w:t>
            </w:r>
            <w:r w:rsidR="005A0F49">
              <w:rPr>
                <w:i/>
                <w:iCs/>
                <w:color w:val="00B050"/>
              </w:rPr>
              <w:t>“)</w:t>
            </w:r>
          </w:p>
        </w:tc>
      </w:tr>
      <w:tr w:rsidR="005E13C6" w:rsidRPr="0074709D" w14:paraId="14D59E53" w14:textId="77777777" w:rsidTr="00BC3824">
        <w:trPr>
          <w:jc w:val="center"/>
        </w:trPr>
        <w:tc>
          <w:tcPr>
            <w:tcW w:w="928" w:type="pct"/>
          </w:tcPr>
          <w:p w14:paraId="48F03704" w14:textId="01B8D1A4" w:rsidR="005E13C6" w:rsidRPr="005C3BAE" w:rsidRDefault="005E13C6" w:rsidP="007C263D">
            <w:pPr>
              <w:spacing w:before="0" w:after="0"/>
              <w:jc w:val="center"/>
              <w:rPr>
                <w:color w:val="00B050"/>
              </w:rPr>
            </w:pPr>
            <w:r>
              <w:rPr>
                <w:color w:val="00B050"/>
              </w:rPr>
              <w:lastRenderedPageBreak/>
              <w:t>04</w:t>
            </w:r>
          </w:p>
        </w:tc>
        <w:tc>
          <w:tcPr>
            <w:tcW w:w="4072" w:type="pct"/>
          </w:tcPr>
          <w:p w14:paraId="427B721D" w14:textId="583FE590" w:rsidR="005E13C6" w:rsidRPr="005E13C6" w:rsidRDefault="005E13C6" w:rsidP="001C305A">
            <w:pPr>
              <w:spacing w:before="0" w:after="120"/>
              <w:jc w:val="both"/>
              <w:rPr>
                <w:color w:val="00B050"/>
              </w:rPr>
            </w:pPr>
            <w:r>
              <w:rPr>
                <w:color w:val="00B050"/>
              </w:rPr>
              <w:t>Eigenerklärung Bezug Russland</w:t>
            </w:r>
          </w:p>
        </w:tc>
      </w:tr>
      <w:tr w:rsidR="00BC3824" w:rsidRPr="00AF09A6" w14:paraId="31D8299F" w14:textId="77777777" w:rsidTr="00BC3824">
        <w:trPr>
          <w:jc w:val="center"/>
        </w:trPr>
        <w:tc>
          <w:tcPr>
            <w:tcW w:w="928" w:type="pct"/>
          </w:tcPr>
          <w:p w14:paraId="379ACA79" w14:textId="51A4F3E2" w:rsidR="00BC3824" w:rsidRPr="003C671A" w:rsidRDefault="00BC3824" w:rsidP="007C263D">
            <w:pPr>
              <w:spacing w:before="0" w:after="0"/>
              <w:jc w:val="center"/>
              <w:rPr>
                <w:color w:val="00B050"/>
                <w:highlight w:val="yellow"/>
              </w:rPr>
            </w:pPr>
            <w:r>
              <w:rPr>
                <w:color w:val="00B050"/>
              </w:rPr>
              <w:t>0</w:t>
            </w:r>
            <w:r w:rsidR="00E53470">
              <w:rPr>
                <w:color w:val="00B050"/>
              </w:rPr>
              <w:t>5</w:t>
            </w:r>
          </w:p>
        </w:tc>
        <w:tc>
          <w:tcPr>
            <w:tcW w:w="4072" w:type="pct"/>
          </w:tcPr>
          <w:p w14:paraId="48564D16" w14:textId="55620F73" w:rsidR="00BC3824" w:rsidRPr="0027224A" w:rsidRDefault="00BC3824" w:rsidP="007C263D">
            <w:pPr>
              <w:spacing w:before="0" w:after="0"/>
              <w:jc w:val="both"/>
              <w:rPr>
                <w:color w:val="00B050"/>
                <w:lang w:val="en-GB"/>
              </w:rPr>
            </w:pPr>
            <w:r>
              <w:rPr>
                <w:color w:val="00B050"/>
                <w:lang w:val="en-GB"/>
              </w:rPr>
              <w:t>BITMARCK-Verhaltenskodex für Lieferanten</w:t>
            </w:r>
          </w:p>
        </w:tc>
      </w:tr>
    </w:tbl>
    <w:p w14:paraId="574D3D06" w14:textId="17F54412" w:rsidR="00DB62BE" w:rsidRPr="00481E19" w:rsidRDefault="00245BE0" w:rsidP="0018580A">
      <w:pPr>
        <w:tabs>
          <w:tab w:val="right" w:pos="9241"/>
        </w:tabs>
        <w:spacing w:before="240"/>
        <w:jc w:val="both"/>
      </w:pPr>
      <w:r w:rsidRPr="00481E19">
        <w:t>Diese Rangfolge gilt auch im Rahmen der Einzelaufträge.</w:t>
      </w:r>
      <w:r w:rsidR="0018580A">
        <w:tab/>
      </w:r>
    </w:p>
    <w:p w14:paraId="7149154F" w14:textId="38B12FA8" w:rsidR="00DB62BE" w:rsidRPr="00006CB7" w:rsidRDefault="00006CB7" w:rsidP="00407B53">
      <w:pPr>
        <w:spacing w:before="120" w:after="0"/>
        <w:jc w:val="both"/>
        <w:rPr>
          <w:strike/>
        </w:rPr>
      </w:pPr>
      <w:r w:rsidRPr="00006CB7">
        <w:rPr>
          <w:strike/>
        </w:rPr>
        <w:t>Die einbezogenen EVB-IT AGB gelten in der bei Bereitstellung der Vergabeunterlagen geltenden Fassung. </w:t>
      </w:r>
    </w:p>
    <w:p w14:paraId="38444868" w14:textId="77777777" w:rsidR="009556ED" w:rsidRPr="00B8693C" w:rsidRDefault="009556ED" w:rsidP="001A640A">
      <w:pPr>
        <w:tabs>
          <w:tab w:val="left" w:pos="431"/>
        </w:tabs>
        <w:ind w:left="431" w:hanging="431"/>
        <w:jc w:val="both"/>
      </w:pPr>
      <w:r>
        <w:fldChar w:fldCharType="begin">
          <w:ffData>
            <w:name w:val=""/>
            <w:enabled/>
            <w:calcOnExit w:val="0"/>
            <w:checkBox>
              <w:sizeAuto/>
              <w:default w:val="0"/>
              <w:checked w:val="0"/>
            </w:checkBox>
          </w:ffData>
        </w:fldChar>
      </w:r>
      <w:r w:rsidRPr="00B8693C">
        <w:instrText xml:space="preserve">     FORMCHECKBOX   </w:instrText>
      </w:r>
      <w:r>
        <w:fldChar w:fldCharType="separate"/>
      </w:r>
      <w:r>
        <w:fldChar w:fldCharType="end"/>
      </w:r>
      <w:r w:rsidRPr="00B8693C">
        <w:tab/>
        <w:t>sowie nachrangig folgende weitere Regelungen des Auftraggebers (z. B. zusätzliche oder besondere Vertragsbedingungen), namentlich _____ . Details ergeben sich aus Anlage Nr. _____</w:t>
      </w:r>
    </w:p>
    <w:p w14:paraId="2E9AA03D" w14:textId="6C88BF3C" w:rsidR="009556ED" w:rsidRPr="00B8693C" w:rsidRDefault="009556ED" w:rsidP="001A640A">
      <w:pPr>
        <w:jc w:val="both"/>
      </w:pPr>
      <w:r w:rsidRPr="00B8693C">
        <w:t xml:space="preserve">sowie nachrangig zu Nummern 2.1 </w:t>
      </w:r>
      <w:r w:rsidR="00343371" w:rsidRPr="00B8693C">
        <w:rPr>
          <w:color w:val="00B050"/>
        </w:rPr>
        <w:t xml:space="preserve">bis </w:t>
      </w:r>
      <w:r w:rsidRPr="00B8693C">
        <w:rPr>
          <w:color w:val="00B050"/>
        </w:rPr>
        <w:t>2.</w:t>
      </w:r>
      <w:r w:rsidR="00652792">
        <w:rPr>
          <w:color w:val="00B050"/>
        </w:rPr>
        <w:t>2</w:t>
      </w:r>
      <w:r w:rsidRPr="00B8693C">
        <w:rPr>
          <w:color w:val="00B050"/>
        </w:rPr>
        <w:t xml:space="preserve"> </w:t>
      </w:r>
      <w:r w:rsidRPr="00B8693C">
        <w:t>die Allgemeinen Vertragsbedingungen für die Ausführung von Leistungen (VOL/B) in der bei Bereitstellung der Vergabeunterlagen geltenden Fassung.</w:t>
      </w:r>
    </w:p>
    <w:p w14:paraId="53688D24" w14:textId="4120BDC5" w:rsidR="009556ED" w:rsidRPr="00B8693C" w:rsidRDefault="009556ED" w:rsidP="001A640A">
      <w:pPr>
        <w:jc w:val="both"/>
      </w:pPr>
      <w:r w:rsidRPr="00B8693C">
        <w:t xml:space="preserve">Die oben </w:t>
      </w:r>
      <w:r w:rsidRPr="00652792">
        <w:t>genannten</w:t>
      </w:r>
      <w:r w:rsidRPr="00652792">
        <w:rPr>
          <w:strike/>
        </w:rPr>
        <w:t xml:space="preserve"> EVB-IT AGB (zusammen oder einzeln auch die </w:t>
      </w:r>
      <w:r w:rsidRPr="00652792">
        <w:rPr>
          <w:b/>
          <w:bCs/>
          <w:strike/>
        </w:rPr>
        <w:t>EVB-IT AGB</w:t>
      </w:r>
      <w:r w:rsidRPr="00652792">
        <w:rPr>
          <w:strike/>
        </w:rPr>
        <w:t> genannt) stehen unter </w:t>
      </w:r>
      <w:hyperlink r:id="rId12" w:history="1">
        <w:r w:rsidRPr="00652792">
          <w:rPr>
            <w:rStyle w:val="Hyperlink"/>
            <w:strike/>
          </w:rPr>
          <w:t>http://www.cio.bund.de</w:t>
        </w:r>
      </w:hyperlink>
      <w:r w:rsidRPr="00652792">
        <w:rPr>
          <w:strike/>
        </w:rPr>
        <w:t> und die</w:t>
      </w:r>
      <w:r w:rsidRPr="00B8693C">
        <w:t xml:space="preserve"> VOL/B </w:t>
      </w:r>
      <w:r w:rsidR="00652792" w:rsidRPr="00652792">
        <w:rPr>
          <w:color w:val="00B050"/>
        </w:rPr>
        <w:t>stehen</w:t>
      </w:r>
      <w:r w:rsidR="00652792">
        <w:t xml:space="preserve"> </w:t>
      </w:r>
      <w:r w:rsidRPr="00B8693C">
        <w:t>unter </w:t>
      </w:r>
      <w:hyperlink r:id="rId13" w:history="1">
        <w:r w:rsidRPr="00B8693C">
          <w:rPr>
            <w:rStyle w:val="Hyperlink"/>
          </w:rPr>
          <w:t>http://www.bmwk.de</w:t>
        </w:r>
      </w:hyperlink>
      <w:r w:rsidRPr="00B8693C">
        <w:t> zur Einsichtnahme bereit.</w:t>
      </w:r>
    </w:p>
    <w:p w14:paraId="6CFB7105" w14:textId="1C1C9714" w:rsidR="009556ED" w:rsidRPr="0081397C" w:rsidRDefault="009556ED" w:rsidP="001A640A">
      <w:pPr>
        <w:jc w:val="both"/>
        <w:rPr>
          <w:strike/>
        </w:rPr>
      </w:pPr>
      <w:r w:rsidRPr="0081397C">
        <w:rPr>
          <w:strike/>
        </w:rPr>
        <w:t>Die Einbeziehung von Lizenzbedingungen an Standardsoftware* sowie auftragnehmerseitiger AGB für Art und Umfang der Cloudleistungen erfolgt nur nach Maßgabe der jeweiligen Regelungen im Besonderen Teil (Teil B) dieser Rahmenvereinbarung. Dies gilt unabhängig davon, ob und in welcher Rangfolge solche Bedingungen als Anlage in der Tabelle aus Nummer 2.</w:t>
      </w:r>
      <w:r w:rsidR="003D6933" w:rsidRPr="0081397C">
        <w:rPr>
          <w:strike/>
          <w:color w:val="00B050"/>
        </w:rPr>
        <w:t>2</w:t>
      </w:r>
      <w:r w:rsidRPr="0081397C">
        <w:rPr>
          <w:strike/>
        </w:rPr>
        <w:t xml:space="preserve"> aufgelistet werden.</w:t>
      </w:r>
    </w:p>
    <w:p w14:paraId="46397C02" w14:textId="77777777" w:rsidR="00383F25" w:rsidRPr="00B8693C" w:rsidRDefault="009556ED" w:rsidP="001A640A">
      <w:pPr>
        <w:jc w:val="both"/>
      </w:pPr>
      <w:r w:rsidRPr="00B8693C">
        <w:t xml:space="preserve">Soweit Allgemeine Geschäftsbedingungen im Sinne von § 305 BGB in den hier referenzierten Dokumenten des Auftragnehmers bzw. den sonstigen vom Auftragnehmer dem Angebot beigefügten Dokumenten Regelungen </w:t>
      </w:r>
      <w:r w:rsidRPr="00652792">
        <w:rPr>
          <w:strike/>
        </w:rPr>
        <w:t>in den EVB-IT AGB,</w:t>
      </w:r>
      <w:r w:rsidRPr="00B8693C">
        <w:t xml:space="preserve"> dieser Rahmenvereinbarung oder Einzelaufträgen widersprechen, sind sie ausgeschlossen.</w:t>
      </w:r>
      <w:r w:rsidR="00383F25" w:rsidRPr="00B8693C">
        <w:t xml:space="preserve"> </w:t>
      </w:r>
    </w:p>
    <w:p w14:paraId="052BCFF2" w14:textId="2A9321C4" w:rsidR="009556ED" w:rsidRPr="00B8693C" w:rsidRDefault="00383F25" w:rsidP="001A640A">
      <w:pPr>
        <w:jc w:val="both"/>
      </w:pPr>
      <w:r w:rsidRPr="00B8693C">
        <w:t>Weitere Geschäftsbedingungen des Auftragnehmers</w:t>
      </w:r>
      <w:r w:rsidR="00974D47" w:rsidRPr="00B8693C">
        <w:rPr>
          <w:color w:val="00B050"/>
        </w:rPr>
        <w:t>,</w:t>
      </w:r>
      <w:r w:rsidR="00F4060C" w:rsidRPr="00B8693C">
        <w:rPr>
          <w:color w:val="00B050"/>
        </w:rPr>
        <w:t xml:space="preserve"> </w:t>
      </w:r>
      <w:r w:rsidR="00974D47" w:rsidRPr="00B8693C">
        <w:rPr>
          <w:color w:val="00B050"/>
        </w:rPr>
        <w:t>auch auf den Auftragsbestätigungen,</w:t>
      </w:r>
      <w:r w:rsidRPr="00B8693C">
        <w:rPr>
          <w:color w:val="00B050"/>
        </w:rPr>
        <w:t xml:space="preserve"> </w:t>
      </w:r>
      <w:r w:rsidRPr="00B8693C">
        <w:t xml:space="preserve">sind ausgeschlossen, soweit sie nicht </w:t>
      </w:r>
      <w:r w:rsidR="00BD2151" w:rsidRPr="00B8693C">
        <w:t xml:space="preserve">vorher </w:t>
      </w:r>
      <w:r w:rsidRPr="00B8693C">
        <w:t xml:space="preserve">ausdrücklich durch den Auftraggeber </w:t>
      </w:r>
      <w:r w:rsidR="00974D47" w:rsidRPr="00B8693C">
        <w:rPr>
          <w:color w:val="00B050"/>
        </w:rPr>
        <w:t xml:space="preserve">schriftlich </w:t>
      </w:r>
      <w:r w:rsidR="00BD2151" w:rsidRPr="00B8693C">
        <w:rPr>
          <w:color w:val="00B050"/>
        </w:rPr>
        <w:t xml:space="preserve">unter ausdrücklicher Bezugnahme auf diese Regelung </w:t>
      </w:r>
      <w:r w:rsidRPr="00B8693C">
        <w:t>zugelassen wurden</w:t>
      </w:r>
      <w:r w:rsidR="00974D47" w:rsidRPr="00B8693C">
        <w:t xml:space="preserve">. </w:t>
      </w:r>
      <w:r w:rsidR="00974D47" w:rsidRPr="00B8693C">
        <w:rPr>
          <w:color w:val="00B050"/>
        </w:rPr>
        <w:t>Dies gilt auch dann, wenn der Auftragnehmer derartige Geschäftsbedingungen in einem einzelnen Dokument wiedergibt oder auf sie verweist oder auf sie in sonstiger Weise Bezug nimmt und der Geltung der Geschäftsbedingungen nicht widersprochen wird.</w:t>
      </w:r>
    </w:p>
    <w:p w14:paraId="6290E51B" w14:textId="7DE8A047" w:rsidR="00DB62BE" w:rsidRPr="001A640A" w:rsidRDefault="00245BE0" w:rsidP="00370FB0">
      <w:pPr>
        <w:pStyle w:val="Heading2"/>
        <w:keepNext/>
        <w:numPr>
          <w:ilvl w:val="1"/>
          <w:numId w:val="1"/>
        </w:numPr>
        <w:jc w:val="both"/>
      </w:pPr>
      <w:r w:rsidRPr="001A640A">
        <w:t>Auftraggeber und</w:t>
      </w:r>
      <w:r w:rsidR="00F42589">
        <w:t xml:space="preserve"> </w:t>
      </w:r>
      <w:r w:rsidRPr="001A640A">
        <w:t>Bezugsberechtigte</w:t>
      </w:r>
    </w:p>
    <w:p w14:paraId="6BB220FC" w14:textId="00E545B5" w:rsidR="00DB62BE" w:rsidRPr="00B8693C" w:rsidRDefault="00245BE0" w:rsidP="00370FB0">
      <w:pPr>
        <w:pStyle w:val="Heading3"/>
        <w:keepNext/>
        <w:numPr>
          <w:ilvl w:val="2"/>
          <w:numId w:val="1"/>
        </w:numPr>
        <w:jc w:val="both"/>
        <w:rPr>
          <w:b w:val="0"/>
          <w:bCs w:val="0"/>
        </w:rPr>
      </w:pPr>
      <w:r w:rsidRPr="00B8693C">
        <w:rPr>
          <w:b w:val="0"/>
          <w:bCs w:val="0"/>
        </w:rPr>
        <w:t>D</w:t>
      </w:r>
      <w:r w:rsidR="00AC6224" w:rsidRPr="00B8693C">
        <w:rPr>
          <w:b w:val="0"/>
          <w:bCs w:val="0"/>
        </w:rPr>
        <w:t>ie</w:t>
      </w:r>
      <w:r w:rsidRPr="00B8693C">
        <w:rPr>
          <w:b w:val="0"/>
          <w:bCs w:val="0"/>
        </w:rPr>
        <w:t xml:space="preserve"> unter „Vertragsparteien“ als Auftraggeber genannte Vertragspartei ist Auftraggeber und Bezugsberechtigter im Sinne dieser Rahmenvereinbarung</w:t>
      </w:r>
      <w:r w:rsidR="008B440D" w:rsidRPr="00B8693C">
        <w:rPr>
          <w:b w:val="0"/>
          <w:bCs w:val="0"/>
        </w:rPr>
        <w:t>.</w:t>
      </w:r>
    </w:p>
    <w:p w14:paraId="2BA85E22" w14:textId="77777777" w:rsidR="00DB62BE" w:rsidRPr="00B8693C" w:rsidRDefault="00245BE0" w:rsidP="00166C47">
      <w:pPr>
        <w:tabs>
          <w:tab w:val="left" w:pos="431"/>
        </w:tabs>
        <w:ind w:left="1139"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Ergänzend zum Auftraggeber bezugsberechtigt ist/sind _____.</w:t>
      </w:r>
    </w:p>
    <w:p w14:paraId="752FF81E" w14:textId="77777777" w:rsidR="00DB62BE" w:rsidRPr="00B8693C" w:rsidRDefault="00245BE0" w:rsidP="00166C47">
      <w:pPr>
        <w:tabs>
          <w:tab w:val="left" w:pos="431"/>
        </w:tabs>
        <w:ind w:left="1139"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Statt des Auftraggebers bezugsberechtigt ist/sind _____.</w:t>
      </w:r>
    </w:p>
    <w:p w14:paraId="4C4E98D3" w14:textId="77777777" w:rsidR="00DB62BE" w:rsidRPr="00B8693C" w:rsidRDefault="00245BE0" w:rsidP="00166C47">
      <w:pPr>
        <w:tabs>
          <w:tab w:val="left" w:pos="431"/>
        </w:tabs>
        <w:ind w:left="1139"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Nicht bezugsberechtigt ist/sind _____.</w:t>
      </w:r>
    </w:p>
    <w:p w14:paraId="5FCE560B" w14:textId="25EE0524" w:rsidR="00F522D9" w:rsidRPr="00B8693C" w:rsidRDefault="006306E0" w:rsidP="00166C47">
      <w:pPr>
        <w:tabs>
          <w:tab w:val="left" w:pos="431"/>
        </w:tabs>
        <w:ind w:left="1139" w:hanging="431"/>
        <w:jc w:val="both"/>
      </w:pPr>
      <w:r w:rsidRPr="006306E0">
        <w:rPr>
          <w:color w:val="000000" w:themeColor="text1"/>
        </w:rPr>
        <w:fldChar w:fldCharType="begin">
          <w:ffData>
            <w:name w:val=""/>
            <w:enabled/>
            <w:calcOnExit w:val="0"/>
            <w:checkBox>
              <w:sizeAuto/>
              <w:default w:val="0"/>
            </w:checkBox>
          </w:ffData>
        </w:fldChar>
      </w:r>
      <w:r w:rsidRPr="006306E0">
        <w:rPr>
          <w:color w:val="000000" w:themeColor="text1"/>
        </w:rPr>
        <w:instrText xml:space="preserve"> FORMCHECKBOX </w:instrText>
      </w:r>
      <w:r w:rsidRPr="006306E0">
        <w:rPr>
          <w:color w:val="000000" w:themeColor="text1"/>
        </w:rPr>
      </w:r>
      <w:r w:rsidRPr="006306E0">
        <w:rPr>
          <w:color w:val="000000" w:themeColor="text1"/>
        </w:rPr>
        <w:fldChar w:fldCharType="separate"/>
      </w:r>
      <w:r w:rsidRPr="006306E0">
        <w:rPr>
          <w:color w:val="000000" w:themeColor="text1"/>
        </w:rPr>
        <w:fldChar w:fldCharType="end"/>
      </w:r>
      <w:r w:rsidR="00245BE0" w:rsidRPr="00B8693C">
        <w:tab/>
        <w:t>Die Bezugsberechtigten ergeben sich</w:t>
      </w:r>
      <w:r w:rsidR="00A625B4" w:rsidRPr="00B8693C">
        <w:t xml:space="preserve"> </w:t>
      </w:r>
      <w:r w:rsidR="00245BE0" w:rsidRPr="00B8693C">
        <w:t xml:space="preserve">aus </w:t>
      </w:r>
      <w:r w:rsidRPr="00B8693C">
        <w:t>_____.</w:t>
      </w:r>
    </w:p>
    <w:p w14:paraId="249887B4" w14:textId="4ABFDC0E" w:rsidR="00DB62BE" w:rsidRPr="00B8693C" w:rsidRDefault="00664BAE" w:rsidP="00E01896">
      <w:pPr>
        <w:tabs>
          <w:tab w:val="left" w:pos="431"/>
        </w:tabs>
        <w:ind w:left="705" w:hanging="705"/>
        <w:jc w:val="both"/>
        <w:rPr>
          <w:b/>
          <w:bCs/>
        </w:rPr>
      </w:pPr>
      <w:r>
        <w:rPr>
          <w:color w:val="00B050"/>
        </w:rPr>
        <w:tab/>
      </w:r>
      <w:r w:rsidR="001E796D" w:rsidRPr="00B8693C">
        <w:rPr>
          <w:color w:val="00B050"/>
        </w:rPr>
        <w:tab/>
      </w:r>
      <w:r w:rsidR="00245BE0" w:rsidRPr="00B8693C">
        <w:t>Im Falle eines Zusammenschlusses mehrerer Bezugsberechtigter, eines Rechtsformwechsels oder einer sonstigen gesellschaftsrechtlichen Umwandlung nach Vertragsschluss tritt an die Stelle des/der jeweiligen Bezugsberechtigten dessen/deren Rechtsnachfolger. Dasselbe gilt entsprechend bei bloßer namentlicher Umbenennung von Bezugsberechtigten. Der Auftraggeber wird dem Auftragnehmer dies entsprechend mitteilen.</w:t>
      </w:r>
    </w:p>
    <w:p w14:paraId="0A9ADAA3" w14:textId="77777777" w:rsidR="00DB62BE" w:rsidRPr="00B8693C" w:rsidRDefault="00245BE0" w:rsidP="00E90151">
      <w:pPr>
        <w:jc w:val="both"/>
      </w:pPr>
      <w:r w:rsidRPr="00B8693C">
        <w:t>Sofern der Auftraggeber dem Auftragnehmer mitteilt, dass ein Bezugsberechtigter seine Bezugsberechtigung aus dieser Rahmenvereinbarung verloren hat, ist der Auftragnehmer nicht mehr berechtigt, künftige Einzelaufträge dieses ehemals Bezugsberechtigten auszuführen. Die Mitteilung erfolgt, soweit rechtlich zulässig, eine angemessene Zeit vorher.</w:t>
      </w:r>
    </w:p>
    <w:p w14:paraId="5923A118" w14:textId="77777777" w:rsidR="00DB62BE" w:rsidRPr="00481E19" w:rsidRDefault="00245BE0" w:rsidP="00370FB0">
      <w:pPr>
        <w:pStyle w:val="Heading2"/>
        <w:keepNext/>
        <w:numPr>
          <w:ilvl w:val="1"/>
          <w:numId w:val="1"/>
        </w:numPr>
        <w:jc w:val="both"/>
      </w:pPr>
      <w:bookmarkStart w:id="1" w:name="_Ref182584395"/>
      <w:r w:rsidRPr="00481E19">
        <w:lastRenderedPageBreak/>
        <w:t>Einzelaufträge</w:t>
      </w:r>
      <w:bookmarkEnd w:id="1"/>
    </w:p>
    <w:p w14:paraId="4C22E402" w14:textId="795DDEF3" w:rsidR="00DB62BE" w:rsidRPr="00B8693C" w:rsidRDefault="00245BE0" w:rsidP="00E90151">
      <w:pPr>
        <w:jc w:val="both"/>
      </w:pPr>
      <w:r w:rsidRPr="00F5403D">
        <w:t xml:space="preserve">Der Auftragnehmer ist aufgrund eines </w:t>
      </w:r>
      <w:r w:rsidR="002F5E99" w:rsidRPr="00F5403D">
        <w:rPr>
          <w:color w:val="00B050"/>
        </w:rPr>
        <w:t>wirksam vereinbarten</w:t>
      </w:r>
      <w:r w:rsidRPr="00F5403D">
        <w:rPr>
          <w:color w:val="00B050"/>
        </w:rPr>
        <w:t xml:space="preserve"> </w:t>
      </w:r>
      <w:r w:rsidRPr="00F5403D">
        <w:t>Einzelauftrages zu den dort beauftragten Lieferungen und/oder Leistungen verpflichtet, wenn diese nach der Rahmenvereinbarung vorgesehen sind.</w:t>
      </w:r>
      <w:r w:rsidR="007D6149" w:rsidRPr="00F5403D">
        <w:t xml:space="preserve"> </w:t>
      </w:r>
      <w:r w:rsidRPr="00F5403D">
        <w:rPr>
          <w:color w:val="00B050"/>
        </w:rPr>
        <w:t xml:space="preserve">Einzelaufträge </w:t>
      </w:r>
      <w:r w:rsidR="00FC762B" w:rsidRPr="00F5403D">
        <w:rPr>
          <w:color w:val="00B050"/>
        </w:rPr>
        <w:t xml:space="preserve">können alle Leistungen der im </w:t>
      </w:r>
      <w:r w:rsidR="00DC645F" w:rsidRPr="00F5403D">
        <w:rPr>
          <w:color w:val="00B050"/>
        </w:rPr>
        <w:t xml:space="preserve">ausgefüllten </w:t>
      </w:r>
      <w:r w:rsidR="00FC762B" w:rsidRPr="00F5403D">
        <w:rPr>
          <w:color w:val="00B050"/>
        </w:rPr>
        <w:t>Preisblatt (</w:t>
      </w:r>
      <w:r w:rsidR="00FC762B" w:rsidRPr="00F5403D">
        <w:rPr>
          <w:b/>
          <w:bCs/>
          <w:color w:val="00B050"/>
        </w:rPr>
        <w:t>Anlage Nr. 01</w:t>
      </w:r>
      <w:r w:rsidR="00FC762B" w:rsidRPr="00F5403D">
        <w:rPr>
          <w:color w:val="00B050"/>
        </w:rPr>
        <w:t>)</w:t>
      </w:r>
      <w:r w:rsidR="00FC762B" w:rsidRPr="00F5403D">
        <w:rPr>
          <w:i/>
          <w:iCs/>
          <w:color w:val="00B050"/>
        </w:rPr>
        <w:t xml:space="preserve"> </w:t>
      </w:r>
      <w:r w:rsidR="00FC762B" w:rsidRPr="00F5403D">
        <w:rPr>
          <w:color w:val="00B050"/>
        </w:rPr>
        <w:t xml:space="preserve">genannten </w:t>
      </w:r>
      <w:r w:rsidR="006306E0">
        <w:rPr>
          <w:color w:val="00B050"/>
        </w:rPr>
        <w:t xml:space="preserve">Leistungen </w:t>
      </w:r>
      <w:r w:rsidR="00FC762B" w:rsidRPr="00F5403D">
        <w:rPr>
          <w:color w:val="00B050"/>
        </w:rPr>
        <w:t>betreffen</w:t>
      </w:r>
      <w:r w:rsidR="00FC762B" w:rsidRPr="00F5403D">
        <w:t xml:space="preserve"> und </w:t>
      </w:r>
      <w:r w:rsidRPr="00F5403D">
        <w:t>beziehen die Regelungen der Rahmenvereinbarung ein.</w:t>
      </w:r>
      <w:r w:rsidR="00FC762B" w:rsidRPr="00F5403D">
        <w:t xml:space="preserve"> </w:t>
      </w:r>
      <w:r w:rsidR="00FC762B" w:rsidRPr="00F5403D">
        <w:rPr>
          <w:color w:val="00B050"/>
        </w:rPr>
        <w:t xml:space="preserve">Die einzelnen abrufbaren Leistungen ergeben sich </w:t>
      </w:r>
      <w:r w:rsidR="006306E0">
        <w:rPr>
          <w:color w:val="00B050"/>
        </w:rPr>
        <w:t xml:space="preserve">aus </w:t>
      </w:r>
      <w:r w:rsidR="00F77B5F" w:rsidRPr="00F5403D">
        <w:rPr>
          <w:color w:val="00B050"/>
        </w:rPr>
        <w:t>dem ausgefüllten Preisblatt</w:t>
      </w:r>
      <w:r w:rsidR="00664BAE">
        <w:rPr>
          <w:color w:val="00B050"/>
        </w:rPr>
        <w:t xml:space="preserve"> </w:t>
      </w:r>
      <w:r w:rsidR="00F77B5F" w:rsidRPr="00F5403D">
        <w:rPr>
          <w:color w:val="00B050"/>
        </w:rPr>
        <w:t>(</w:t>
      </w:r>
      <w:r w:rsidR="00F77B5F" w:rsidRPr="00F5403D">
        <w:rPr>
          <w:b/>
          <w:bCs/>
          <w:color w:val="00B050"/>
        </w:rPr>
        <w:t>Anlage Nr. 01</w:t>
      </w:r>
      <w:r w:rsidR="00F77B5F" w:rsidRPr="00F5403D">
        <w:rPr>
          <w:color w:val="00B050"/>
        </w:rPr>
        <w:t>)</w:t>
      </w:r>
      <w:r w:rsidR="00FC762B" w:rsidRPr="00F5403D">
        <w:rPr>
          <w:i/>
          <w:iCs/>
          <w:color w:val="00B050"/>
        </w:rPr>
        <w:t>.</w:t>
      </w:r>
      <w:r w:rsidRPr="00F5403D">
        <w:rPr>
          <w:color w:val="00B050"/>
        </w:rPr>
        <w:t xml:space="preserve"> </w:t>
      </w:r>
      <w:r w:rsidRPr="006306E0">
        <w:rPr>
          <w:strike/>
        </w:rPr>
        <w:t>Auftraggeber von Einzelaufträgen</w:t>
      </w:r>
      <w:r w:rsidR="00405656" w:rsidRPr="006306E0">
        <w:rPr>
          <w:strike/>
        </w:rPr>
        <w:t xml:space="preserve"> </w:t>
      </w:r>
      <w:r w:rsidRPr="006306E0">
        <w:rPr>
          <w:strike/>
        </w:rPr>
        <w:t>können der Auftraggeber der Rahmenvereinbarung oder die Bezugsberechtigten*</w:t>
      </w:r>
      <w:r w:rsidR="00733F18" w:rsidRPr="006306E0">
        <w:rPr>
          <w:strike/>
        </w:rPr>
        <w:t xml:space="preserve"> </w:t>
      </w:r>
      <w:r w:rsidRPr="006306E0">
        <w:rPr>
          <w:strike/>
        </w:rPr>
        <w:t>sein.</w:t>
      </w:r>
    </w:p>
    <w:p w14:paraId="7191F4CB" w14:textId="77777777" w:rsidR="00DB62BE" w:rsidRPr="00481E19" w:rsidRDefault="00245BE0" w:rsidP="00370FB0">
      <w:pPr>
        <w:pStyle w:val="Heading3"/>
        <w:keepNext/>
        <w:numPr>
          <w:ilvl w:val="2"/>
          <w:numId w:val="1"/>
        </w:numPr>
        <w:jc w:val="both"/>
      </w:pPr>
      <w:r w:rsidRPr="00481E19">
        <w:t>Abrufe und Bestätigung</w:t>
      </w:r>
    </w:p>
    <w:p w14:paraId="0769084F" w14:textId="77777777" w:rsidR="00DB62BE" w:rsidRPr="00481E19" w:rsidRDefault="00245BE0" w:rsidP="00370FB0">
      <w:pPr>
        <w:pStyle w:val="Heading4"/>
        <w:keepNext/>
        <w:numPr>
          <w:ilvl w:val="3"/>
          <w:numId w:val="1"/>
        </w:numPr>
        <w:jc w:val="both"/>
      </w:pPr>
      <w:bookmarkStart w:id="2" w:name="_Ref182584706"/>
      <w:r w:rsidRPr="00481E19">
        <w:t>Der Einzelauftrag erfolgt</w:t>
      </w:r>
      <w:bookmarkEnd w:id="2"/>
    </w:p>
    <w:p w14:paraId="63707C37"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mit dem/den Einzelauftragsmuster(n) aus Anlage Nr. _____.</w:t>
      </w:r>
    </w:p>
    <w:p w14:paraId="6D5A28B0"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mittels elektronischem Bestellsystem gemäß Anlage Nr. _____ und gemäß den dort aufgeführten Bestimmungen.</w:t>
      </w:r>
    </w:p>
    <w:p w14:paraId="36D7D88E"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mit dem Bestellformular aus dem ERP-System des Auftraggebers bzw. des jeweiligen Bedarfsträgers.</w:t>
      </w:r>
    </w:p>
    <w:p w14:paraId="119B99BA" w14:textId="294AB07B" w:rsidR="00DB62BE" w:rsidRPr="00B8693C" w:rsidRDefault="00245BE0" w:rsidP="00E90151">
      <w:pPr>
        <w:tabs>
          <w:tab w:val="left" w:pos="431"/>
        </w:tabs>
        <w:ind w:left="431" w:hanging="431"/>
        <w:jc w:val="both"/>
      </w:pPr>
      <w:r w:rsidRPr="00E3098A">
        <w:rPr>
          <w:color w:val="00B050"/>
        </w:rPr>
        <w:fldChar w:fldCharType="begin">
          <w:ffData>
            <w:name w:val=""/>
            <w:enabled/>
            <w:calcOnExit w:val="0"/>
            <w:checkBox>
              <w:sizeAuto/>
              <w:default w:val="0"/>
              <w:checked/>
            </w:checkBox>
          </w:ffData>
        </w:fldChar>
      </w:r>
      <w:r w:rsidRPr="00B8693C">
        <w:rPr>
          <w:color w:val="00B050"/>
        </w:rPr>
        <w:instrText xml:space="preserve">     FORMCHECKBOX   </w:instrText>
      </w:r>
      <w:r w:rsidRPr="00E3098A">
        <w:rPr>
          <w:color w:val="00B050"/>
        </w:rPr>
      </w:r>
      <w:r w:rsidRPr="00E3098A">
        <w:rPr>
          <w:color w:val="00B050"/>
        </w:rPr>
        <w:fldChar w:fldCharType="separate"/>
      </w:r>
      <w:r w:rsidRPr="00E3098A">
        <w:rPr>
          <w:color w:val="00B050"/>
        </w:rPr>
        <w:fldChar w:fldCharType="end"/>
      </w:r>
      <w:r w:rsidRPr="00B8693C">
        <w:tab/>
        <w:t>wie nachfolgend beschrieben:</w:t>
      </w:r>
      <w:r w:rsidR="00506BDC" w:rsidRPr="00B8693C">
        <w:t xml:space="preserve"> </w:t>
      </w:r>
      <w:r w:rsidR="00D61C8D">
        <w:rPr>
          <w:color w:val="00B050"/>
        </w:rPr>
        <w:t>per E-Mail</w:t>
      </w:r>
      <w:r w:rsidRPr="00B8693C">
        <w:rPr>
          <w:color w:val="00B050"/>
        </w:rPr>
        <w:t xml:space="preserve"> (</w:t>
      </w:r>
      <w:r w:rsidR="00637F5D" w:rsidRPr="00B8693C">
        <w:rPr>
          <w:color w:val="00B050"/>
        </w:rPr>
        <w:t xml:space="preserve">nachfolgend: </w:t>
      </w:r>
      <w:r w:rsidRPr="00B8693C">
        <w:rPr>
          <w:b/>
          <w:bCs/>
          <w:color w:val="00B050"/>
        </w:rPr>
        <w:t>Eingang</w:t>
      </w:r>
      <w:r w:rsidRPr="00B8693C">
        <w:rPr>
          <w:color w:val="00B050"/>
        </w:rPr>
        <w:t xml:space="preserve">). </w:t>
      </w:r>
    </w:p>
    <w:p w14:paraId="5BB22404" w14:textId="5AC44C09" w:rsidR="00DB62BE" w:rsidRPr="00B8693C" w:rsidRDefault="00245BE0" w:rsidP="00E90151">
      <w:pPr>
        <w:tabs>
          <w:tab w:val="left" w:pos="431"/>
        </w:tabs>
        <w:ind w:left="431" w:hanging="431"/>
        <w:jc w:val="both"/>
      </w:pPr>
      <w:r w:rsidRPr="00E3098A">
        <w:rPr>
          <w:color w:val="00B050"/>
        </w:rPr>
        <w:fldChar w:fldCharType="begin">
          <w:ffData>
            <w:name w:val=""/>
            <w:enabled/>
            <w:calcOnExit w:val="0"/>
            <w:checkBox>
              <w:sizeAuto/>
              <w:default w:val="0"/>
              <w:checked/>
            </w:checkBox>
          </w:ffData>
        </w:fldChar>
      </w:r>
      <w:r w:rsidRPr="00B8693C">
        <w:rPr>
          <w:color w:val="00B050"/>
        </w:rPr>
        <w:instrText xml:space="preserve">     FORMCHECKBOX   </w:instrText>
      </w:r>
      <w:r w:rsidRPr="00E3098A">
        <w:rPr>
          <w:color w:val="00B050"/>
        </w:rPr>
      </w:r>
      <w:r w:rsidRPr="00E3098A">
        <w:rPr>
          <w:color w:val="00B050"/>
        </w:rPr>
        <w:fldChar w:fldCharType="separate"/>
      </w:r>
      <w:r w:rsidRPr="00E3098A">
        <w:rPr>
          <w:color w:val="00B050"/>
        </w:rPr>
        <w:fldChar w:fldCharType="end"/>
      </w:r>
      <w:r w:rsidRPr="00B8693C">
        <w:tab/>
      </w:r>
      <w:r w:rsidR="004258F0" w:rsidRPr="00B8693C">
        <w:rPr>
          <w:color w:val="00B050"/>
        </w:rPr>
        <w:t>Vorher erfolgt ggf.</w:t>
      </w:r>
    </w:p>
    <w:p w14:paraId="5C1CA38A" w14:textId="3311D2DD" w:rsidR="00DB62BE" w:rsidRPr="00B8693C" w:rsidRDefault="00245BE0" w:rsidP="00E90151">
      <w:pPr>
        <w:tabs>
          <w:tab w:val="left" w:pos="431"/>
        </w:tabs>
        <w:ind w:left="863" w:hanging="431"/>
        <w:jc w:val="both"/>
        <w:rPr>
          <w:color w:val="00B050"/>
        </w:rPr>
      </w:pPr>
      <w:r w:rsidRPr="00E3098A">
        <w:rPr>
          <w:color w:val="00B050"/>
        </w:rPr>
        <w:fldChar w:fldCharType="begin">
          <w:ffData>
            <w:name w:val=""/>
            <w:enabled/>
            <w:calcOnExit w:val="0"/>
            <w:checkBox>
              <w:sizeAuto/>
              <w:default w:val="0"/>
              <w:checked/>
            </w:checkBox>
          </w:ffData>
        </w:fldChar>
      </w:r>
      <w:r w:rsidRPr="00B8693C">
        <w:rPr>
          <w:color w:val="00B050"/>
        </w:rPr>
        <w:instrText xml:space="preserve">     FORMCHECKBOX   </w:instrText>
      </w:r>
      <w:r w:rsidRPr="00E3098A">
        <w:rPr>
          <w:color w:val="00B050"/>
        </w:rPr>
      </w:r>
      <w:r w:rsidRPr="00E3098A">
        <w:rPr>
          <w:color w:val="00B050"/>
        </w:rPr>
        <w:fldChar w:fldCharType="separate"/>
      </w:r>
      <w:r w:rsidRPr="00E3098A">
        <w:rPr>
          <w:color w:val="00B050"/>
        </w:rPr>
        <w:fldChar w:fldCharType="end"/>
      </w:r>
      <w:r w:rsidRPr="00B8693C">
        <w:tab/>
      </w:r>
      <w:r w:rsidR="004258F0" w:rsidRPr="00B8693C">
        <w:rPr>
          <w:color w:val="00B050"/>
        </w:rPr>
        <w:t xml:space="preserve">die </w:t>
      </w:r>
      <w:r w:rsidRPr="00B8693C">
        <w:rPr>
          <w:color w:val="00B050"/>
        </w:rPr>
        <w:t>Abstimmung</w:t>
      </w:r>
      <w:r w:rsidR="002F1B61" w:rsidRPr="00B8693C">
        <w:rPr>
          <w:color w:val="00B050"/>
        </w:rPr>
        <w:t xml:space="preserve"> von erforderlichen </w:t>
      </w:r>
      <w:r w:rsidR="00F87252" w:rsidRPr="00B8693C">
        <w:rPr>
          <w:color w:val="00B050"/>
        </w:rPr>
        <w:t xml:space="preserve">klärungsbedürftigen </w:t>
      </w:r>
      <w:r w:rsidR="002F1B61" w:rsidRPr="00B8693C">
        <w:rPr>
          <w:color w:val="00B050"/>
        </w:rPr>
        <w:t>Punkten</w:t>
      </w:r>
      <w:r w:rsidR="00BD05AB" w:rsidRPr="00B8693C">
        <w:rPr>
          <w:color w:val="00B050"/>
        </w:rPr>
        <w:t xml:space="preserve"> (</w:t>
      </w:r>
      <w:r w:rsidR="00BD05AB" w:rsidRPr="00B8693C">
        <w:rPr>
          <w:i/>
          <w:iCs/>
          <w:color w:val="00B050"/>
        </w:rPr>
        <w:t>z.B. Fristen, Orte, Obergrenzen, Leistungsbeginn usw.</w:t>
      </w:r>
      <w:r w:rsidR="00BD05AB" w:rsidRPr="00B8693C">
        <w:rPr>
          <w:color w:val="00B050"/>
        </w:rPr>
        <w:t>)</w:t>
      </w:r>
      <w:r w:rsidR="002F1B61" w:rsidRPr="00B8693C">
        <w:rPr>
          <w:color w:val="00B050"/>
        </w:rPr>
        <w:t>, sofern diese in dieser Rahmenvereinbarung nicht bereits geregelt sind</w:t>
      </w:r>
      <w:r w:rsidRPr="00B8693C">
        <w:rPr>
          <w:color w:val="00B050"/>
        </w:rPr>
        <w:t>.</w:t>
      </w:r>
    </w:p>
    <w:p w14:paraId="51BAC929" w14:textId="0D738D33" w:rsidR="00DB62BE" w:rsidRPr="00481E19" w:rsidRDefault="00245BE0" w:rsidP="00E90151">
      <w:pPr>
        <w:tabs>
          <w:tab w:val="left" w:pos="431"/>
        </w:tabs>
        <w:ind w:left="863"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nach Durchführung des Verfahrens/Abstimmungsprozesses gemäß Anlage Nr. </w:t>
      </w:r>
      <w:r w:rsidRPr="00481E19">
        <w:t>_____.</w:t>
      </w:r>
    </w:p>
    <w:p w14:paraId="05C4168B" w14:textId="77777777" w:rsidR="00DB62BE" w:rsidRPr="00B8693C" w:rsidRDefault="00245BE0" w:rsidP="00370FB0">
      <w:pPr>
        <w:pStyle w:val="Heading4"/>
        <w:keepNext/>
        <w:numPr>
          <w:ilvl w:val="3"/>
          <w:numId w:val="1"/>
        </w:numPr>
        <w:jc w:val="both"/>
      </w:pPr>
      <w:bookmarkStart w:id="3" w:name="_Ref184288207"/>
      <w:r w:rsidRPr="00B8693C">
        <w:t>Der Auftragnehmer ist verpflichtet, Einzelaufträge aus dieser Rahmenvereinbarung unverzüglich, spätestens jedoch binnen</w:t>
      </w:r>
      <w:bookmarkEnd w:id="3"/>
    </w:p>
    <w:p w14:paraId="4EA19482"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einer Woche</w:t>
      </w:r>
    </w:p>
    <w:p w14:paraId="27CB1A0B" w14:textId="2E20E364" w:rsidR="00DB62BE" w:rsidRPr="00B8693C" w:rsidRDefault="00245BE0" w:rsidP="00E90151">
      <w:pPr>
        <w:tabs>
          <w:tab w:val="left" w:pos="431"/>
        </w:tabs>
        <w:ind w:left="431" w:hanging="431"/>
        <w:jc w:val="both"/>
      </w:pPr>
      <w:r w:rsidRPr="00E90151">
        <w:rPr>
          <w:color w:val="00B050"/>
        </w:rPr>
        <w:fldChar w:fldCharType="begin">
          <w:ffData>
            <w:name w:val=""/>
            <w:enabled/>
            <w:calcOnExit w:val="0"/>
            <w:checkBox>
              <w:sizeAuto/>
              <w:default w:val="0"/>
              <w:checked/>
            </w:checkBox>
          </w:ffData>
        </w:fldChar>
      </w:r>
      <w:r w:rsidRPr="00B8693C">
        <w:rPr>
          <w:color w:val="00B050"/>
        </w:rPr>
        <w:instrText xml:space="preserve">     FORMCHECKBOX   </w:instrText>
      </w:r>
      <w:r w:rsidRPr="00E90151">
        <w:rPr>
          <w:color w:val="00B050"/>
        </w:rPr>
      </w:r>
      <w:r w:rsidRPr="00E90151">
        <w:rPr>
          <w:color w:val="00B050"/>
        </w:rPr>
        <w:fldChar w:fldCharType="separate"/>
      </w:r>
      <w:r w:rsidRPr="00E90151">
        <w:rPr>
          <w:color w:val="00B050"/>
        </w:rPr>
        <w:fldChar w:fldCharType="end"/>
      </w:r>
      <w:r w:rsidRPr="00B8693C">
        <w:rPr>
          <w:color w:val="00B050"/>
        </w:rPr>
        <w:tab/>
        <w:t>5</w:t>
      </w:r>
      <w:r w:rsidR="002F1B61" w:rsidRPr="00B8693C">
        <w:rPr>
          <w:color w:val="00B050"/>
        </w:rPr>
        <w:t xml:space="preserve"> </w:t>
      </w:r>
      <w:r w:rsidR="00FE6509">
        <w:rPr>
          <w:color w:val="00B050"/>
        </w:rPr>
        <w:t>Arbeitstage</w:t>
      </w:r>
      <w:r w:rsidR="000212DC" w:rsidRPr="00B8693C">
        <w:rPr>
          <w:color w:val="00B050"/>
        </w:rPr>
        <w:t xml:space="preserve"> </w:t>
      </w:r>
      <w:r w:rsidR="002F1B61" w:rsidRPr="00B8693C">
        <w:rPr>
          <w:color w:val="00B050"/>
        </w:rPr>
        <w:t>nach</w:t>
      </w:r>
      <w:r w:rsidR="000212DC" w:rsidRPr="00B8693C">
        <w:rPr>
          <w:color w:val="00B050"/>
        </w:rPr>
        <w:t xml:space="preserve"> Eingang des </w:t>
      </w:r>
      <w:r w:rsidR="00BF0FFA" w:rsidRPr="00B8693C">
        <w:rPr>
          <w:color w:val="00B050"/>
        </w:rPr>
        <w:t>Einzelauftrags</w:t>
      </w:r>
    </w:p>
    <w:p w14:paraId="35B2D12B" w14:textId="77777777" w:rsidR="00DB62BE" w:rsidRPr="00B8693C" w:rsidRDefault="00245BE0" w:rsidP="00E90151">
      <w:pPr>
        <w:jc w:val="both"/>
      </w:pPr>
      <w:r w:rsidRPr="00B8693C">
        <w:t>wie folgt zu bestätigen:</w:t>
      </w:r>
    </w:p>
    <w:p w14:paraId="280F28CD"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wie in Anlage Nr. _____ vorgesehen</w:t>
      </w:r>
    </w:p>
    <w:p w14:paraId="689D1391"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in folgendem Internetportal (z. B. Lieferantenportal des Auftragnehmers) wie dort vorgesehen: _____</w:t>
      </w:r>
    </w:p>
    <w:bookmarkStart w:id="4" w:name="_Hlk214542798"/>
    <w:p w14:paraId="4247FD5C" w14:textId="7D1F34CF" w:rsidR="00DB61DB" w:rsidRDefault="00245BE0" w:rsidP="00DB61DB">
      <w:pPr>
        <w:tabs>
          <w:tab w:val="left" w:pos="431"/>
        </w:tabs>
        <w:spacing w:after="240"/>
        <w:ind w:left="431" w:hanging="431"/>
        <w:jc w:val="both"/>
        <w:rPr>
          <w:color w:val="00B050"/>
        </w:rPr>
      </w:pPr>
      <w:r w:rsidRPr="00E90151">
        <w:rPr>
          <w:color w:val="00B050"/>
        </w:rPr>
        <w:fldChar w:fldCharType="begin">
          <w:ffData>
            <w:name w:val=""/>
            <w:enabled/>
            <w:calcOnExit w:val="0"/>
            <w:checkBox>
              <w:sizeAuto/>
              <w:default w:val="0"/>
              <w:checked/>
            </w:checkBox>
          </w:ffData>
        </w:fldChar>
      </w:r>
      <w:r w:rsidRPr="00B8693C">
        <w:rPr>
          <w:color w:val="00B050"/>
        </w:rPr>
        <w:instrText xml:space="preserve">     FORMCHECKBOX   </w:instrText>
      </w:r>
      <w:r w:rsidRPr="00E90151">
        <w:rPr>
          <w:color w:val="00B050"/>
        </w:rPr>
      </w:r>
      <w:r w:rsidRPr="00E90151">
        <w:rPr>
          <w:color w:val="00B050"/>
        </w:rPr>
        <w:fldChar w:fldCharType="separate"/>
      </w:r>
      <w:r w:rsidRPr="00E90151">
        <w:rPr>
          <w:color w:val="00B050"/>
        </w:rPr>
        <w:fldChar w:fldCharType="end"/>
      </w:r>
      <w:r w:rsidRPr="00B8693C">
        <w:tab/>
      </w:r>
      <w:r w:rsidR="008B68C8" w:rsidRPr="00B8693C">
        <w:rPr>
          <w:color w:val="00B050"/>
        </w:rPr>
        <w:t>Übermittlung</w:t>
      </w:r>
      <w:r w:rsidR="008C1410" w:rsidRPr="00B8693C">
        <w:rPr>
          <w:color w:val="00B050"/>
        </w:rPr>
        <w:t xml:space="preserve"> einer </w:t>
      </w:r>
      <w:r w:rsidR="00F30226" w:rsidRPr="00B8693C">
        <w:rPr>
          <w:color w:val="00B050"/>
        </w:rPr>
        <w:t>Auftragsbestätigung</w:t>
      </w:r>
      <w:r w:rsidR="008C1410" w:rsidRPr="00B8693C">
        <w:rPr>
          <w:color w:val="00B050"/>
        </w:rPr>
        <w:t xml:space="preserve"> </w:t>
      </w:r>
      <w:r w:rsidR="00D61C8D">
        <w:rPr>
          <w:color w:val="00B050"/>
        </w:rPr>
        <w:t>per E-Mail</w:t>
      </w:r>
      <w:r w:rsidR="00F30226" w:rsidRPr="00B8693C">
        <w:rPr>
          <w:color w:val="00B050"/>
        </w:rPr>
        <w:t xml:space="preserve"> an den Auftraggeber</w:t>
      </w:r>
      <w:r w:rsidR="00D61C8D">
        <w:rPr>
          <w:color w:val="00B050"/>
        </w:rPr>
        <w:t>.</w:t>
      </w:r>
      <w:r w:rsidR="00C02E7A" w:rsidRPr="00B8693C">
        <w:rPr>
          <w:color w:val="00B050"/>
        </w:rPr>
        <w:t xml:space="preserve"> </w:t>
      </w:r>
      <w:r w:rsidR="00721FD6" w:rsidRPr="00B8693C">
        <w:rPr>
          <w:color w:val="00B050"/>
        </w:rPr>
        <w:t>D</w:t>
      </w:r>
      <w:r w:rsidR="00F30226" w:rsidRPr="00B8693C">
        <w:rPr>
          <w:color w:val="00B050"/>
        </w:rPr>
        <w:t>urch</w:t>
      </w:r>
      <w:r w:rsidR="004E746B">
        <w:rPr>
          <w:color w:val="00B050"/>
        </w:rPr>
        <w:t xml:space="preserve"> den</w:t>
      </w:r>
      <w:r w:rsidR="00F30226" w:rsidRPr="00B8693C">
        <w:rPr>
          <w:color w:val="00B050"/>
        </w:rPr>
        <w:t xml:space="preserve"> Zugang </w:t>
      </w:r>
      <w:r w:rsidR="00721FD6" w:rsidRPr="00B8693C">
        <w:rPr>
          <w:color w:val="00B050"/>
        </w:rPr>
        <w:t xml:space="preserve">der Auftragsbestätigung </w:t>
      </w:r>
      <w:r w:rsidR="00F30226" w:rsidRPr="00B8693C">
        <w:rPr>
          <w:color w:val="00B050"/>
        </w:rPr>
        <w:t xml:space="preserve">beim </w:t>
      </w:r>
      <w:r w:rsidR="00721FD6" w:rsidRPr="00B8693C">
        <w:rPr>
          <w:color w:val="00B050"/>
        </w:rPr>
        <w:t xml:space="preserve">jeweiligen </w:t>
      </w:r>
      <w:r w:rsidR="00F30226" w:rsidRPr="00B8693C">
        <w:rPr>
          <w:color w:val="00B050"/>
        </w:rPr>
        <w:t>Bezugsberechtigten</w:t>
      </w:r>
      <w:r w:rsidR="00721FD6" w:rsidRPr="00B8693C">
        <w:rPr>
          <w:color w:val="00B050"/>
        </w:rPr>
        <w:t xml:space="preserve"> wird</w:t>
      </w:r>
      <w:r w:rsidR="00F30226" w:rsidRPr="00B8693C">
        <w:rPr>
          <w:color w:val="00B050"/>
        </w:rPr>
        <w:t xml:space="preserve"> der </w:t>
      </w:r>
      <w:r w:rsidR="00BF0FFA" w:rsidRPr="00B8693C">
        <w:rPr>
          <w:color w:val="00B050"/>
        </w:rPr>
        <w:t>Einzelauftrag</w:t>
      </w:r>
      <w:r w:rsidR="00F30226" w:rsidRPr="00B8693C">
        <w:rPr>
          <w:color w:val="00B050"/>
        </w:rPr>
        <w:t xml:space="preserve"> wirksam vereinbart</w:t>
      </w:r>
      <w:r w:rsidRPr="00B8693C">
        <w:rPr>
          <w:color w:val="00B050"/>
        </w:rPr>
        <w:t>.</w:t>
      </w:r>
    </w:p>
    <w:bookmarkEnd w:id="4"/>
    <w:p w14:paraId="493A61F5" w14:textId="0A0FB364" w:rsidR="008D4C18" w:rsidRPr="008D4C18" w:rsidRDefault="008D4C18" w:rsidP="008D4C18">
      <w:pPr>
        <w:tabs>
          <w:tab w:val="left" w:pos="431"/>
        </w:tabs>
        <w:spacing w:after="240"/>
        <w:ind w:left="431" w:hanging="431"/>
        <w:jc w:val="both"/>
        <w:rPr>
          <w:color w:val="00B050"/>
        </w:rPr>
      </w:pPr>
      <w:r w:rsidRPr="008D4C18">
        <w:rPr>
          <w:color w:val="00B050"/>
        </w:rPr>
        <w:fldChar w:fldCharType="begin">
          <w:ffData>
            <w:name w:val=""/>
            <w:enabled/>
            <w:calcOnExit w:val="0"/>
            <w:checkBox>
              <w:sizeAuto/>
              <w:default w:val="0"/>
              <w:checked/>
            </w:checkBox>
          </w:ffData>
        </w:fldChar>
      </w:r>
      <w:r w:rsidRPr="008D4C18">
        <w:rPr>
          <w:color w:val="00B050"/>
        </w:rPr>
        <w:instrText xml:space="preserve">     FORMCHECKBOX   </w:instrText>
      </w:r>
      <w:r w:rsidRPr="008D4C18">
        <w:rPr>
          <w:color w:val="00B050"/>
        </w:rPr>
      </w:r>
      <w:r w:rsidRPr="008D4C18">
        <w:rPr>
          <w:color w:val="00B050"/>
        </w:rPr>
        <w:fldChar w:fldCharType="separate"/>
      </w:r>
      <w:r w:rsidRPr="008D4C18">
        <w:rPr>
          <w:color w:val="00B050"/>
        </w:rPr>
        <w:fldChar w:fldCharType="end"/>
      </w:r>
      <w:r w:rsidRPr="008D4C18">
        <w:rPr>
          <w:color w:val="00B050"/>
        </w:rPr>
        <w:tab/>
      </w:r>
      <w:r>
        <w:rPr>
          <w:color w:val="00B050"/>
        </w:rPr>
        <w:t xml:space="preserve">Die Parteien behalten sich vor, bezüglich der Einzelaufträge von </w:t>
      </w:r>
      <w:r w:rsidR="00CB2CDE">
        <w:rPr>
          <w:color w:val="00B050"/>
        </w:rPr>
        <w:t>Palo Alto</w:t>
      </w:r>
      <w:r>
        <w:rPr>
          <w:color w:val="00B050"/>
        </w:rPr>
        <w:t>-</w:t>
      </w:r>
      <w:r w:rsidR="0092695F">
        <w:rPr>
          <w:color w:val="00B050"/>
        </w:rPr>
        <w:t>Hersteller-</w:t>
      </w:r>
      <w:r>
        <w:rPr>
          <w:color w:val="00B050"/>
        </w:rPr>
        <w:t xml:space="preserve">Leistungen im Einzelfall, für einen zeitlich befristeten Zeitraum oder dauerhaft ein abweichendes Prozedere (z.B. Bestellungen via </w:t>
      </w:r>
      <w:r w:rsidR="00CB2CDE">
        <w:rPr>
          <w:color w:val="00B050"/>
        </w:rPr>
        <w:t>Palo Alto</w:t>
      </w:r>
      <w:r>
        <w:rPr>
          <w:color w:val="00B050"/>
        </w:rPr>
        <w:t xml:space="preserve">-Kundenportal) zu vereinbaren. </w:t>
      </w:r>
      <w:r w:rsidR="00155F6C">
        <w:rPr>
          <w:color w:val="00B050"/>
        </w:rPr>
        <w:t xml:space="preserve">Die Parteien vereinbaren </w:t>
      </w:r>
      <w:r w:rsidR="0092695F">
        <w:rPr>
          <w:color w:val="00B050"/>
        </w:rPr>
        <w:t>für die</w:t>
      </w:r>
      <w:r w:rsidR="00B35F02">
        <w:rPr>
          <w:color w:val="00B050"/>
        </w:rPr>
        <w:t>se</w:t>
      </w:r>
      <w:r w:rsidR="0092695F">
        <w:rPr>
          <w:color w:val="00B050"/>
        </w:rPr>
        <w:t xml:space="preserve"> Fä</w:t>
      </w:r>
      <w:r w:rsidR="00155F6C">
        <w:rPr>
          <w:color w:val="00B050"/>
        </w:rPr>
        <w:t>ll</w:t>
      </w:r>
      <w:r w:rsidR="0092695F">
        <w:rPr>
          <w:color w:val="00B050"/>
        </w:rPr>
        <w:t>e</w:t>
      </w:r>
      <w:r w:rsidR="00155F6C">
        <w:rPr>
          <w:color w:val="00B050"/>
        </w:rPr>
        <w:t xml:space="preserve"> ebenfalls, wann ein Einzelauftrag in diesen Fällen wirksam vereinbart ist.</w:t>
      </w:r>
    </w:p>
    <w:p w14:paraId="42D2F561" w14:textId="77777777" w:rsidR="00DB62BE" w:rsidRPr="00B8693C" w:rsidRDefault="00245BE0" w:rsidP="00370FB0">
      <w:pPr>
        <w:pStyle w:val="Heading3"/>
        <w:keepNext/>
        <w:numPr>
          <w:ilvl w:val="2"/>
          <w:numId w:val="1"/>
        </w:numPr>
        <w:jc w:val="both"/>
      </w:pPr>
      <w:bookmarkStart w:id="5" w:name="_Ref182581757"/>
      <w:r w:rsidRPr="00B8693C">
        <w:t>Berechtigung zur Erteilung von Einzelaufträgen bei mehreren Bezugsberechtigten (Abrufberechtigung)</w:t>
      </w:r>
      <w:bookmarkEnd w:id="5"/>
    </w:p>
    <w:p w14:paraId="321C5C5C" w14:textId="78F9FAEE" w:rsidR="00DB62BE" w:rsidRPr="00B8693C" w:rsidRDefault="00245BE0" w:rsidP="00E90151">
      <w:pPr>
        <w:jc w:val="both"/>
      </w:pPr>
      <w:r w:rsidRPr="00B8693C">
        <w:t>Die als Auftraggeber genannte Vertragspartei ist abrufberechtigt im Sinne dieser Rahmenvereinbarung. Zusätzlich gilt:</w:t>
      </w:r>
    </w:p>
    <w:p w14:paraId="07D00FE4" w14:textId="1FCB8C5F" w:rsidR="002E3BB6" w:rsidRPr="004103BC" w:rsidRDefault="006306E0" w:rsidP="00E01896">
      <w:pPr>
        <w:tabs>
          <w:tab w:val="left" w:pos="431"/>
        </w:tabs>
        <w:ind w:left="431" w:hanging="431"/>
        <w:jc w:val="both"/>
        <w:rPr>
          <w:color w:val="00B050"/>
        </w:rPr>
      </w:pPr>
      <w:r w:rsidRPr="006306E0">
        <w:rPr>
          <w:color w:val="000000" w:themeColor="text1"/>
        </w:rPr>
        <w:fldChar w:fldCharType="begin">
          <w:ffData>
            <w:name w:val=""/>
            <w:enabled/>
            <w:calcOnExit w:val="0"/>
            <w:checkBox>
              <w:sizeAuto/>
              <w:default w:val="0"/>
            </w:checkBox>
          </w:ffData>
        </w:fldChar>
      </w:r>
      <w:r w:rsidRPr="006306E0">
        <w:rPr>
          <w:color w:val="000000" w:themeColor="text1"/>
        </w:rPr>
        <w:instrText xml:space="preserve"> FORMCHECKBOX </w:instrText>
      </w:r>
      <w:r w:rsidRPr="006306E0">
        <w:rPr>
          <w:color w:val="000000" w:themeColor="text1"/>
        </w:rPr>
      </w:r>
      <w:r w:rsidRPr="006306E0">
        <w:rPr>
          <w:color w:val="000000" w:themeColor="text1"/>
        </w:rPr>
        <w:fldChar w:fldCharType="separate"/>
      </w:r>
      <w:r w:rsidRPr="006306E0">
        <w:rPr>
          <w:color w:val="000000" w:themeColor="text1"/>
        </w:rPr>
        <w:fldChar w:fldCharType="end"/>
      </w:r>
      <w:r w:rsidR="00245BE0" w:rsidRPr="006306E0">
        <w:rPr>
          <w:color w:val="000000" w:themeColor="text1"/>
        </w:rPr>
        <w:tab/>
      </w:r>
      <w:r w:rsidR="00245BE0" w:rsidRPr="00B8693C">
        <w:t>Einzelaufträge erfolgen durch den jeweiligen Bezugsberechtigten.</w:t>
      </w:r>
      <w:r w:rsidR="00651AD1" w:rsidRPr="00B8693C">
        <w:t xml:space="preserve"> </w:t>
      </w:r>
    </w:p>
    <w:p w14:paraId="549949D6"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Einzelaufträge erfolgen durch und für den jeweiligen Bezugsberechtigten, bedürfen zu ihrer Wirksamkeit jedoch der Einwilligung des Auftraggebers/der Auftraggeber. Näheres ergibt sich aus Anlage Nr. _____.</w:t>
      </w:r>
    </w:p>
    <w:p w14:paraId="17B28B1C"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Einzelaufträge zugunsten von Bezugsberechtigten erfolgen durch den/die Auftraggeber für die jeweiligen Bezugsberechtigten.</w:t>
      </w:r>
    </w:p>
    <w:p w14:paraId="378F6805" w14:textId="77777777" w:rsidR="00DB62BE" w:rsidRPr="00B8693C" w:rsidRDefault="00245BE0" w:rsidP="00E90151">
      <w:pPr>
        <w:tabs>
          <w:tab w:val="left" w:pos="431"/>
        </w:tabs>
        <w:ind w:left="431" w:hanging="431"/>
        <w:jc w:val="both"/>
      </w:pPr>
      <w:r w:rsidRPr="00481E19">
        <w:lastRenderedPageBreak/>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Einzelaufträge erfolgen durch und für den jeweiligen Bezugsberechtigten, bedürfen jedoch der Einwilligung des Auftraggebers/der Auftraggeber, sobald die für diesen Bezugsberechtigen gemäß Anlage Nr. _____ unverbindlich benannten Volumina ausgeschöpft sind. Liegt keine Einwilligung des Auftraggebers vor, darf der Auftragnehmer den Auftrag nicht annehmen. Sofern eine Einwilligung des Auftraggebers vorliegt, kann der Auftragnehmer aus dem Erreichen bzw. Überschreiten der benannten Volumina kein Leistungsverweigerungsrecht ableiten, es sei denn, das Höchstvolumen </w:t>
      </w:r>
      <w:r w:rsidRPr="00B8693C">
        <w:rPr>
          <w:i/>
          <w:iCs/>
        </w:rPr>
        <w:t>[im Standard gemäß Nummer 9]</w:t>
      </w:r>
      <w:r w:rsidRPr="00B8693C">
        <w:t> wurde erreicht.</w:t>
      </w:r>
    </w:p>
    <w:p w14:paraId="13966029"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Einzelaufträge erfolgen stets zentral durch _____, jedoch für die jeweiligen Bezugsberechtigten.</w:t>
      </w:r>
    </w:p>
    <w:p w14:paraId="0AF3BE4B"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Einzelaufträge erfolgen wie folgt: _____</w:t>
      </w:r>
    </w:p>
    <w:p w14:paraId="43D7FBF8" w14:textId="77777777" w:rsidR="00DB62BE" w:rsidRPr="00481E1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Einzelaufträge erfolgen gemäß der Regelungen in Anlage Nr. </w:t>
      </w:r>
      <w:r w:rsidRPr="00481E19">
        <w:t>_____</w:t>
      </w:r>
    </w:p>
    <w:p w14:paraId="4FEA1FD3" w14:textId="77777777" w:rsidR="00DB62BE" w:rsidRPr="00B8693C" w:rsidRDefault="00245BE0" w:rsidP="00370FB0">
      <w:pPr>
        <w:pStyle w:val="Heading3"/>
        <w:keepNext/>
        <w:numPr>
          <w:ilvl w:val="2"/>
          <w:numId w:val="1"/>
        </w:numPr>
        <w:jc w:val="both"/>
      </w:pPr>
      <w:r w:rsidRPr="00B8693C">
        <w:t>Weitere Regelungen bei abweichendem Auftraggeber des Einzelauftrags</w:t>
      </w:r>
    </w:p>
    <w:p w14:paraId="4F7E8368" w14:textId="1BE93592" w:rsidR="00DB62BE" w:rsidRPr="00B8693C" w:rsidRDefault="00245BE0" w:rsidP="00E90151">
      <w:pPr>
        <w:jc w:val="both"/>
      </w:pPr>
      <w:r w:rsidRPr="00B8693C">
        <w:t>Der Bezugsberechtigte* ist allein aus dem von ihm bzw. für ihn erklärten Einzelauftrag berechtigt und verpflichtet.</w:t>
      </w:r>
      <w:r w:rsidR="005113FC" w:rsidRPr="00B8693C">
        <w:t xml:space="preserve"> </w:t>
      </w:r>
      <w:r w:rsidRPr="00B8693C">
        <w:t>Der Auftraggeber ist gleichwohl berechtigt</w:t>
      </w:r>
      <w:r w:rsidR="006306E0">
        <w:t>.</w:t>
      </w:r>
    </w:p>
    <w:tbl>
      <w:tblPr>
        <w:tblW w:w="46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586"/>
      </w:tblGrid>
      <w:tr w:rsidR="00F306D6" w:rsidRPr="00B8693C" w14:paraId="1393CA34" w14:textId="77777777" w:rsidTr="00F306D6">
        <w:tc>
          <w:tcPr>
            <w:tcW w:w="5000" w:type="pct"/>
            <w:tcBorders>
              <w:top w:val="none" w:sz="0" w:space="0" w:color="FFFFFF"/>
              <w:left w:val="none" w:sz="0" w:space="0" w:color="FFFFFF"/>
              <w:bottom w:val="none" w:sz="0" w:space="0" w:color="FFFFFF"/>
              <w:right w:val="none" w:sz="0" w:space="0" w:color="FFFFFF"/>
            </w:tcBorders>
          </w:tcPr>
          <w:p w14:paraId="3C2F85BA" w14:textId="77777777" w:rsidR="00F306D6" w:rsidRPr="00B8693C" w:rsidRDefault="00F306D6" w:rsidP="00F306D6">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die Ansprüche und Rechte der Bezugsberechtigten (z. B. Vertragsstrafen, Gewährleistungsansprüche) aus den Einzelaufträgen geltend zu machen.</w:t>
            </w:r>
          </w:p>
          <w:p w14:paraId="0629FB21" w14:textId="77777777" w:rsidR="00F306D6" w:rsidRPr="00B8693C" w:rsidRDefault="00F306D6" w:rsidP="005113FC">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die folgenden Ansprüche bzw. Rechte der Bezugsberechtigten aus den Einzelaufträgen geltend zu machen: _____</w:t>
            </w:r>
          </w:p>
        </w:tc>
      </w:tr>
    </w:tbl>
    <w:p w14:paraId="3C95A49A" w14:textId="77777777" w:rsidR="00DB62BE" w:rsidRPr="00481E19" w:rsidRDefault="00245BE0" w:rsidP="00370FB0">
      <w:pPr>
        <w:pStyle w:val="Heading2"/>
        <w:keepNext/>
        <w:numPr>
          <w:ilvl w:val="1"/>
          <w:numId w:val="1"/>
        </w:numPr>
        <w:jc w:val="both"/>
      </w:pPr>
      <w:bookmarkStart w:id="6" w:name="_Ref182313488"/>
      <w:r w:rsidRPr="00481E19">
        <w:t>Abnahmeverpflichtung/Mindestabnahme</w:t>
      </w:r>
      <w:bookmarkEnd w:id="6"/>
    </w:p>
    <w:p w14:paraId="53D86CCE" w14:textId="4E95BD4A" w:rsidR="00DB62BE" w:rsidRPr="00B8693C" w:rsidRDefault="00245BE0" w:rsidP="00E90151">
      <w:pPr>
        <w:jc w:val="both"/>
      </w:pPr>
      <w:r w:rsidRPr="00B8693C">
        <w:t>Es besteht keine Verpflichtung zum Abruf von Leistungen aus der Rahmenvereinbarung durch Auftraggeber oder</w:t>
      </w:r>
      <w:r w:rsidR="006D7159" w:rsidRPr="00B8693C">
        <w:t xml:space="preserve"> </w:t>
      </w:r>
      <w:r w:rsidRPr="00B8693C">
        <w:t>Bezugsberechtigte</w:t>
      </w:r>
      <w:r w:rsidR="00D61C8D">
        <w:t>, es sei denn, es ist in dieser Nummer etwas anderes vereinbart</w:t>
      </w:r>
      <w:r w:rsidRPr="00B8693C">
        <w:t>.</w:t>
      </w:r>
      <w:r w:rsidR="00D61C8D">
        <w:t xml:space="preserve"> Weder die Angabe geschätzter Auftragsvolumina noch die von Höchstvolumina führt zu einer Abnahmeverpflichtung.</w:t>
      </w:r>
      <w:r w:rsidRPr="00B8693C">
        <w:t xml:space="preserve"> </w:t>
      </w:r>
    </w:p>
    <w:p w14:paraId="72F26688" w14:textId="3E139AF2" w:rsidR="00621277" w:rsidRDefault="00FB65B1" w:rsidP="00E90151">
      <w:pPr>
        <w:tabs>
          <w:tab w:val="left" w:pos="431"/>
        </w:tabs>
        <w:ind w:left="431" w:hanging="431"/>
        <w:jc w:val="both"/>
      </w:pPr>
      <w:r w:rsidRPr="00FB65B1">
        <w:rPr>
          <w:color w:val="00B050"/>
        </w:rPr>
        <w:fldChar w:fldCharType="begin">
          <w:ffData>
            <w:name w:val=""/>
            <w:enabled/>
            <w:calcOnExit w:val="0"/>
            <w:checkBox>
              <w:sizeAuto/>
              <w:default w:val="1"/>
            </w:checkBox>
          </w:ffData>
        </w:fldChar>
      </w:r>
      <w:r w:rsidRPr="00FB65B1">
        <w:rPr>
          <w:color w:val="00B050"/>
        </w:rPr>
        <w:instrText xml:space="preserve"> FORMCHECKBOX </w:instrText>
      </w:r>
      <w:r w:rsidRPr="00FB65B1">
        <w:rPr>
          <w:color w:val="00B050"/>
        </w:rPr>
      </w:r>
      <w:r w:rsidRPr="00FB65B1">
        <w:rPr>
          <w:color w:val="00B050"/>
        </w:rPr>
        <w:fldChar w:fldCharType="separate"/>
      </w:r>
      <w:r w:rsidRPr="00FB65B1">
        <w:rPr>
          <w:color w:val="00B050"/>
        </w:rPr>
        <w:fldChar w:fldCharType="end"/>
      </w:r>
      <w:r w:rsidR="00245BE0" w:rsidRPr="00B8693C">
        <w:tab/>
        <w:t>Die Mindestabnahme ergibt sich aus</w:t>
      </w:r>
      <w:r w:rsidR="00675DD4">
        <w:t xml:space="preserve"> </w:t>
      </w:r>
      <w:r w:rsidR="009060B2" w:rsidRPr="00675DD4">
        <w:rPr>
          <w:color w:val="00B050"/>
        </w:rPr>
        <w:t>de</w:t>
      </w:r>
      <w:r w:rsidR="009060B2">
        <w:rPr>
          <w:color w:val="00B050"/>
        </w:rPr>
        <w:t>n nachfolgenden Positionen des</w:t>
      </w:r>
      <w:r w:rsidR="009060B2" w:rsidRPr="00675DD4">
        <w:rPr>
          <w:color w:val="00B050"/>
        </w:rPr>
        <w:t xml:space="preserve"> ausgefüllten Preisblatt</w:t>
      </w:r>
      <w:r w:rsidR="009060B2">
        <w:rPr>
          <w:color w:val="00B050"/>
        </w:rPr>
        <w:t>s</w:t>
      </w:r>
      <w:r w:rsidR="009060B2" w:rsidRPr="00675DD4">
        <w:rPr>
          <w:color w:val="00B050"/>
        </w:rPr>
        <w:t xml:space="preserve"> (</w:t>
      </w:r>
      <w:r w:rsidR="009060B2" w:rsidRPr="00675DD4">
        <w:rPr>
          <w:b/>
          <w:bCs/>
        </w:rPr>
        <w:t xml:space="preserve">Anlage Nr. </w:t>
      </w:r>
      <w:r w:rsidR="009060B2" w:rsidRPr="00675DD4">
        <w:rPr>
          <w:b/>
          <w:bCs/>
          <w:color w:val="00B050"/>
        </w:rPr>
        <w:t>01</w:t>
      </w:r>
      <w:r w:rsidR="009060B2">
        <w:rPr>
          <w:color w:val="00B050"/>
        </w:rPr>
        <w:t>):</w:t>
      </w:r>
      <w:r w:rsidR="009060B2">
        <w:t xml:space="preserve"> </w:t>
      </w:r>
    </w:p>
    <w:p w14:paraId="1B8E19D5" w14:textId="2CC05023" w:rsidR="001106CD" w:rsidRPr="00845E86" w:rsidRDefault="00621277" w:rsidP="00C3169C">
      <w:pPr>
        <w:tabs>
          <w:tab w:val="left" w:pos="142"/>
        </w:tabs>
        <w:ind w:left="431" w:hanging="5"/>
        <w:jc w:val="both"/>
        <w:rPr>
          <w:color w:val="00B050"/>
        </w:rPr>
      </w:pPr>
      <w:r>
        <w:tab/>
      </w:r>
      <w:r w:rsidR="009060B2" w:rsidRPr="00845E86">
        <w:rPr>
          <w:color w:val="00B050"/>
        </w:rPr>
        <w:t xml:space="preserve">Für die </w:t>
      </w:r>
      <w:r w:rsidR="00681ABC" w:rsidRPr="00845E86">
        <w:rPr>
          <w:color w:val="00B050"/>
        </w:rPr>
        <w:t xml:space="preserve">Palo Alto ELA-Leistungen und die Palo Alto ESA-Leistungen gemäß Reiter „ELA ESA Initialer </w:t>
      </w:r>
      <w:r w:rsidR="006846D9">
        <w:rPr>
          <w:color w:val="00B050"/>
        </w:rPr>
        <w:t>Einzelauftrag</w:t>
      </w:r>
      <w:r w:rsidR="00681ABC" w:rsidRPr="00845E86">
        <w:rPr>
          <w:color w:val="00B050"/>
        </w:rPr>
        <w:t>“</w:t>
      </w:r>
    </w:p>
    <w:p w14:paraId="30D2F1E7" w14:textId="5A4024AD" w:rsidR="00DB62BE" w:rsidRPr="00B8693C" w:rsidRDefault="001106CD" w:rsidP="00E90151">
      <w:pPr>
        <w:tabs>
          <w:tab w:val="left" w:pos="431"/>
        </w:tabs>
        <w:ind w:left="431" w:hanging="431"/>
        <w:jc w:val="both"/>
      </w:pPr>
      <w:r w:rsidRPr="00845E86">
        <w:rPr>
          <w:color w:val="00B050"/>
        </w:rPr>
        <w:tab/>
      </w:r>
      <w:r w:rsidR="001177BA" w:rsidRPr="00845E86">
        <w:rPr>
          <w:color w:val="00B050"/>
        </w:rPr>
        <w:t>Dies</w:t>
      </w:r>
      <w:r w:rsidR="00621277" w:rsidRPr="00845E86">
        <w:rPr>
          <w:color w:val="00B050"/>
        </w:rPr>
        <w:t>er</w:t>
      </w:r>
      <w:r w:rsidR="00DF7793" w:rsidRPr="00845E86">
        <w:rPr>
          <w:color w:val="00B050"/>
        </w:rPr>
        <w:t xml:space="preserve"> </w:t>
      </w:r>
      <w:r w:rsidR="00F318E8" w:rsidRPr="00845E86">
        <w:rPr>
          <w:color w:val="00B050"/>
        </w:rPr>
        <w:t xml:space="preserve">initiale </w:t>
      </w:r>
      <w:r w:rsidR="00BC3A2F" w:rsidRPr="00845E86">
        <w:rPr>
          <w:color w:val="00B050"/>
        </w:rPr>
        <w:t>Einzelauftrag</w:t>
      </w:r>
      <w:r w:rsidR="001177BA" w:rsidRPr="00845E86">
        <w:rPr>
          <w:color w:val="00B050"/>
        </w:rPr>
        <w:t xml:space="preserve"> </w:t>
      </w:r>
      <w:r w:rsidR="00F318E8" w:rsidRPr="00845E86">
        <w:rPr>
          <w:color w:val="00B050"/>
        </w:rPr>
        <w:t xml:space="preserve">gilt </w:t>
      </w:r>
      <w:r w:rsidR="00BC3A2F" w:rsidRPr="00845E86">
        <w:rPr>
          <w:color w:val="00B050"/>
        </w:rPr>
        <w:t xml:space="preserve">im Sinne und nach Maßgabe von Nr. 4 </w:t>
      </w:r>
      <w:r w:rsidR="00F318E8" w:rsidRPr="00845E86">
        <w:rPr>
          <w:color w:val="00B050"/>
        </w:rPr>
        <w:t xml:space="preserve">unmittelbar nach </w:t>
      </w:r>
      <w:r w:rsidR="001177BA" w:rsidRPr="00845E86">
        <w:rPr>
          <w:color w:val="00B050"/>
        </w:rPr>
        <w:t xml:space="preserve">Erteilung des Zuschlags </w:t>
      </w:r>
      <w:r w:rsidR="00F318E8" w:rsidRPr="00845E86">
        <w:rPr>
          <w:color w:val="00B050"/>
        </w:rPr>
        <w:t xml:space="preserve">dieser Rahmenvereinbarung als </w:t>
      </w:r>
      <w:r w:rsidR="001177BA" w:rsidRPr="00845E86">
        <w:rPr>
          <w:color w:val="00B050"/>
        </w:rPr>
        <w:t>direkt ab</w:t>
      </w:r>
      <w:r w:rsidR="00F318E8" w:rsidRPr="00845E86">
        <w:rPr>
          <w:color w:val="00B050"/>
        </w:rPr>
        <w:t>gerufen</w:t>
      </w:r>
      <w:r w:rsidR="000C4802" w:rsidRPr="00845E86">
        <w:rPr>
          <w:color w:val="00B050"/>
        </w:rPr>
        <w:t>/vereinbart</w:t>
      </w:r>
      <w:r w:rsidR="001177BA" w:rsidRPr="00845E86">
        <w:rPr>
          <w:color w:val="00B050"/>
        </w:rPr>
        <w:t>.</w:t>
      </w:r>
      <w:r w:rsidR="002441BF" w:rsidRPr="00845E86">
        <w:rPr>
          <w:color w:val="00B050"/>
        </w:rPr>
        <w:t xml:space="preserve"> Diese Leistungen des initialen Einzelauftrags haben eine Laufzeit von </w:t>
      </w:r>
      <w:r w:rsidR="001C5946" w:rsidRPr="00845E86">
        <w:rPr>
          <w:color w:val="00B050"/>
        </w:rPr>
        <w:t>3</w:t>
      </w:r>
      <w:r w:rsidR="002441BF" w:rsidRPr="00845E86">
        <w:rPr>
          <w:color w:val="00B050"/>
        </w:rPr>
        <w:t xml:space="preserve"> Jahren ab Zuschlagserteilung.</w:t>
      </w:r>
    </w:p>
    <w:p w14:paraId="2797074E" w14:textId="77777777" w:rsidR="00DB62BE" w:rsidRPr="00B8693C" w:rsidRDefault="00245BE0" w:rsidP="00E90151">
      <w:pPr>
        <w:tabs>
          <w:tab w:val="left" w:pos="431"/>
        </w:tabs>
        <w:ind w:left="431" w:hanging="431"/>
        <w:jc w:val="both"/>
      </w:pPr>
      <w:r w:rsidRPr="009046A2">
        <w:fldChar w:fldCharType="begin">
          <w:ffData>
            <w:name w:val=""/>
            <w:enabled/>
            <w:calcOnExit w:val="0"/>
            <w:checkBox>
              <w:sizeAuto/>
              <w:default w:val="0"/>
              <w:checked w:val="0"/>
            </w:checkBox>
          </w:ffData>
        </w:fldChar>
      </w:r>
      <w:r w:rsidRPr="00B8693C">
        <w:instrText xml:space="preserve">     FORMCHECKBOX   </w:instrText>
      </w:r>
      <w:r w:rsidRPr="009046A2">
        <w:fldChar w:fldCharType="separate"/>
      </w:r>
      <w:r w:rsidRPr="009046A2">
        <w:fldChar w:fldCharType="end"/>
      </w:r>
      <w:r w:rsidRPr="00B8693C">
        <w:tab/>
        <w:t>Die Mindestabnahme beträgt _____ Euro (netto).</w:t>
      </w:r>
    </w:p>
    <w:p w14:paraId="680013C0" w14:textId="77777777" w:rsidR="00DB62BE" w:rsidRPr="00B8693C" w:rsidRDefault="00245BE0" w:rsidP="00E90151">
      <w:pPr>
        <w:tabs>
          <w:tab w:val="left" w:pos="431"/>
        </w:tabs>
        <w:ind w:left="431" w:hanging="431"/>
        <w:jc w:val="both"/>
      </w:pPr>
      <w:r w:rsidRPr="009046A2">
        <w:fldChar w:fldCharType="begin">
          <w:ffData>
            <w:name w:val=""/>
            <w:enabled/>
            <w:calcOnExit w:val="0"/>
            <w:checkBox>
              <w:sizeAuto/>
              <w:default w:val="0"/>
              <w:checked w:val="0"/>
            </w:checkBox>
          </w:ffData>
        </w:fldChar>
      </w:r>
      <w:r w:rsidRPr="00B8693C">
        <w:instrText xml:space="preserve">     FORMCHECKBOX   </w:instrText>
      </w:r>
      <w:r w:rsidRPr="009046A2">
        <w:fldChar w:fldCharType="separate"/>
      </w:r>
      <w:r w:rsidRPr="009046A2">
        <w:fldChar w:fldCharType="end"/>
      </w:r>
      <w:r w:rsidRPr="00B8693C">
        <w:tab/>
        <w:t>Die Mindestabnahme ergibt sich aus den Regelungen zu den verschiedenen Leistungsarten (siehe Teil B dieser Rahmenvereinbarung).</w:t>
      </w:r>
      <w:r w:rsidRPr="00B8693C">
        <w:rPr>
          <w:b/>
          <w:bCs/>
        </w:rPr>
        <w:t> </w:t>
      </w:r>
    </w:p>
    <w:p w14:paraId="6602937A" w14:textId="77777777" w:rsidR="00DB62BE" w:rsidRPr="00B8693C" w:rsidRDefault="00245BE0" w:rsidP="00E90151">
      <w:pPr>
        <w:jc w:val="both"/>
      </w:pPr>
      <w:r w:rsidRPr="00B8693C">
        <w:rPr>
          <w:b/>
          <w:bCs/>
        </w:rPr>
        <w:t>Geltung der Mindestabnahme in Relation zur Laufzeit</w:t>
      </w:r>
    </w:p>
    <w:p w14:paraId="0BE08A49" w14:textId="77777777" w:rsidR="00DB62BE" w:rsidRPr="00B8693C" w:rsidRDefault="00245BE0" w:rsidP="00E90151">
      <w:pPr>
        <w:tabs>
          <w:tab w:val="left" w:pos="431"/>
        </w:tabs>
        <w:ind w:left="431" w:hanging="431"/>
        <w:jc w:val="both"/>
      </w:pPr>
      <w:r w:rsidRPr="009046A2">
        <w:fldChar w:fldCharType="begin">
          <w:ffData>
            <w:name w:val=""/>
            <w:enabled/>
            <w:calcOnExit w:val="0"/>
            <w:checkBox>
              <w:sizeAuto/>
              <w:default w:val="0"/>
              <w:checked w:val="0"/>
            </w:checkBox>
          </w:ffData>
        </w:fldChar>
      </w:r>
      <w:r w:rsidRPr="00B8693C">
        <w:instrText xml:space="preserve">     FORMCHECKBOX   </w:instrText>
      </w:r>
      <w:r w:rsidRPr="009046A2">
        <w:fldChar w:fldCharType="separate"/>
      </w:r>
      <w:r w:rsidRPr="009046A2">
        <w:fldChar w:fldCharType="end"/>
      </w:r>
      <w:r w:rsidRPr="00B8693C">
        <w:tab/>
        <w:t>Die Mindestabnahme gilt für die gesamte Laufzeit der Rahmenvereinbarung inkl. Verlängerungsoptionen und automatischen Verlängerungen.</w:t>
      </w:r>
    </w:p>
    <w:p w14:paraId="4025D9A0" w14:textId="77777777" w:rsidR="00DB62BE" w:rsidRPr="00B8693C" w:rsidRDefault="00245BE0" w:rsidP="00E90151">
      <w:pPr>
        <w:tabs>
          <w:tab w:val="left" w:pos="431"/>
        </w:tabs>
        <w:ind w:left="431" w:hanging="431"/>
        <w:jc w:val="both"/>
      </w:pPr>
      <w:r w:rsidRPr="009046A2">
        <w:fldChar w:fldCharType="begin">
          <w:ffData>
            <w:name w:val=""/>
            <w:enabled/>
            <w:calcOnExit w:val="0"/>
            <w:checkBox>
              <w:sizeAuto/>
              <w:default w:val="0"/>
              <w:checked w:val="0"/>
            </w:checkBox>
          </w:ffData>
        </w:fldChar>
      </w:r>
      <w:r w:rsidRPr="00B8693C">
        <w:instrText xml:space="preserve">     FORMCHECKBOX   </w:instrText>
      </w:r>
      <w:r w:rsidRPr="009046A2">
        <w:fldChar w:fldCharType="separate"/>
      </w:r>
      <w:r w:rsidRPr="009046A2">
        <w:fldChar w:fldCharType="end"/>
      </w:r>
      <w:r w:rsidRPr="00B8693C">
        <w:tab/>
        <w:t>Die Mindestabnahme gilt für die gesamte Laufzeit der Rahmenvereinbarung ohne Verlängerungsoptionen und ohne deren automatische Verlängerung.</w:t>
      </w:r>
    </w:p>
    <w:p w14:paraId="071AB76E" w14:textId="77777777" w:rsidR="00DB62BE" w:rsidRPr="00B8693C" w:rsidRDefault="00245BE0" w:rsidP="00E90151">
      <w:pPr>
        <w:tabs>
          <w:tab w:val="left" w:pos="431"/>
        </w:tabs>
        <w:ind w:left="863" w:hanging="431"/>
        <w:jc w:val="both"/>
      </w:pPr>
      <w:r w:rsidRPr="009046A2">
        <w:fldChar w:fldCharType="begin">
          <w:ffData>
            <w:name w:val=""/>
            <w:enabled/>
            <w:calcOnExit w:val="0"/>
            <w:checkBox>
              <w:sizeAuto/>
              <w:default w:val="0"/>
              <w:checked w:val="0"/>
            </w:checkBox>
          </w:ffData>
        </w:fldChar>
      </w:r>
      <w:r w:rsidRPr="00B8693C">
        <w:instrText xml:space="preserve">     FORMCHECKBOX   </w:instrText>
      </w:r>
      <w:r w:rsidRPr="009046A2">
        <w:fldChar w:fldCharType="separate"/>
      </w:r>
      <w:r w:rsidRPr="009046A2">
        <w:fldChar w:fldCharType="end"/>
      </w:r>
      <w:r w:rsidRPr="00B8693C">
        <w:tab/>
        <w:t>Die Mindestabnahme erhöht sich durch die Ausübung von Verlängerungsoptionen für die Rahmenvereinbarung bzw. durch deren automatische Verlängerung</w:t>
      </w:r>
    </w:p>
    <w:p w14:paraId="26FBA472" w14:textId="77777777" w:rsidR="00DB62BE" w:rsidRPr="00B8693C" w:rsidRDefault="00245BE0" w:rsidP="00E90151">
      <w:pPr>
        <w:tabs>
          <w:tab w:val="left" w:pos="431"/>
        </w:tabs>
        <w:ind w:left="1296" w:hanging="431"/>
        <w:jc w:val="both"/>
      </w:pPr>
      <w:r w:rsidRPr="009046A2">
        <w:fldChar w:fldCharType="begin">
          <w:ffData>
            <w:name w:val=""/>
            <w:enabled/>
            <w:calcOnExit w:val="0"/>
            <w:checkBox>
              <w:sizeAuto/>
              <w:default w:val="0"/>
              <w:checked w:val="0"/>
            </w:checkBox>
          </w:ffData>
        </w:fldChar>
      </w:r>
      <w:r w:rsidRPr="00B8693C">
        <w:instrText xml:space="preserve">     FORMCHECKBOX   </w:instrText>
      </w:r>
      <w:r w:rsidRPr="009046A2">
        <w:fldChar w:fldCharType="separate"/>
      </w:r>
      <w:r w:rsidRPr="009046A2">
        <w:fldChar w:fldCharType="end"/>
      </w:r>
      <w:r w:rsidRPr="00B8693C">
        <w:tab/>
        <w:t>anteilig.</w:t>
      </w:r>
    </w:p>
    <w:p w14:paraId="1EE066B5" w14:textId="77777777" w:rsidR="00DB62BE" w:rsidRPr="00B8693C" w:rsidRDefault="00245BE0" w:rsidP="00E90151">
      <w:pPr>
        <w:tabs>
          <w:tab w:val="left" w:pos="431"/>
        </w:tabs>
        <w:ind w:left="1296" w:hanging="431"/>
        <w:jc w:val="both"/>
      </w:pPr>
      <w:r w:rsidRPr="009046A2">
        <w:fldChar w:fldCharType="begin">
          <w:ffData>
            <w:name w:val=""/>
            <w:enabled/>
            <w:calcOnExit w:val="0"/>
            <w:checkBox>
              <w:sizeAuto/>
              <w:default w:val="0"/>
              <w:checked w:val="0"/>
            </w:checkBox>
          </w:ffData>
        </w:fldChar>
      </w:r>
      <w:r w:rsidRPr="00B8693C">
        <w:instrText xml:space="preserve">     FORMCHECKBOX   </w:instrText>
      </w:r>
      <w:r w:rsidRPr="009046A2">
        <w:fldChar w:fldCharType="separate"/>
      </w:r>
      <w:r w:rsidRPr="009046A2">
        <w:fldChar w:fldCharType="end"/>
      </w:r>
      <w:r w:rsidRPr="00B8693C">
        <w:tab/>
        <w:t>gemäß Anlage Nr. _____.</w:t>
      </w:r>
    </w:p>
    <w:p w14:paraId="21D0F78F" w14:textId="77777777" w:rsidR="00DB62BE" w:rsidRPr="00B8693C" w:rsidRDefault="00245BE0" w:rsidP="00E90151">
      <w:pPr>
        <w:tabs>
          <w:tab w:val="left" w:pos="431"/>
        </w:tabs>
        <w:ind w:left="431" w:hanging="431"/>
        <w:jc w:val="both"/>
      </w:pPr>
      <w:r w:rsidRPr="009046A2">
        <w:fldChar w:fldCharType="begin">
          <w:ffData>
            <w:name w:val=""/>
            <w:enabled/>
            <w:calcOnExit w:val="0"/>
            <w:checkBox>
              <w:sizeAuto/>
              <w:default w:val="0"/>
              <w:checked w:val="0"/>
            </w:checkBox>
          </w:ffData>
        </w:fldChar>
      </w:r>
      <w:r w:rsidRPr="00B8693C">
        <w:instrText xml:space="preserve">     FORMCHECKBOX   </w:instrText>
      </w:r>
      <w:r w:rsidRPr="009046A2">
        <w:fldChar w:fldCharType="separate"/>
      </w:r>
      <w:r w:rsidRPr="009046A2">
        <w:fldChar w:fldCharType="end"/>
      </w:r>
      <w:r w:rsidRPr="00B8693C">
        <w:tab/>
        <w:t>Die Mindestabnahme gilt pro Jahr der Laufzeit der Rahmenvereinbarung, kumuliert über die Gesamtlaufzeit.</w:t>
      </w:r>
    </w:p>
    <w:p w14:paraId="68B5FF90" w14:textId="3F164E12" w:rsidR="00DB62BE" w:rsidRPr="00334491" w:rsidRDefault="00FB65B1" w:rsidP="00370FB0">
      <w:pPr>
        <w:pStyle w:val="Heading2"/>
        <w:keepNext/>
        <w:numPr>
          <w:ilvl w:val="1"/>
          <w:numId w:val="1"/>
        </w:numPr>
        <w:jc w:val="both"/>
        <w:rPr>
          <w:color w:val="000000" w:themeColor="text1"/>
        </w:rPr>
      </w:pPr>
      <w:bookmarkStart w:id="7" w:name="_Ref213091716"/>
      <w:r w:rsidRPr="00334491">
        <w:rPr>
          <w:color w:val="000000" w:themeColor="text1"/>
        </w:rPr>
        <w:lastRenderedPageBreak/>
        <w:t>Höchstvolumen</w:t>
      </w:r>
      <w:bookmarkEnd w:id="7"/>
    </w:p>
    <w:p w14:paraId="004E307A" w14:textId="77777777" w:rsidR="00FB65B1" w:rsidRDefault="00FB65B1" w:rsidP="00FB65B1">
      <w:r>
        <w:t>Das Höchstvolumen, d. h. der Höchstwert oder die Höchstmenge</w:t>
      </w:r>
    </w:p>
    <w:p w14:paraId="6DAE162D" w14:textId="480065BE" w:rsidR="00DB62BE" w:rsidRPr="00B8693C" w:rsidRDefault="00482BA6" w:rsidP="00E90151">
      <w:pPr>
        <w:tabs>
          <w:tab w:val="left" w:pos="431"/>
        </w:tabs>
        <w:ind w:left="431" w:hanging="431"/>
        <w:jc w:val="both"/>
      </w:pPr>
      <w:r w:rsidRPr="00482BA6">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482BA6">
        <w:rPr>
          <w:color w:val="00B050"/>
        </w:rPr>
      </w:r>
      <w:r w:rsidRPr="00482BA6">
        <w:rPr>
          <w:color w:val="00B050"/>
        </w:rPr>
        <w:fldChar w:fldCharType="separate"/>
      </w:r>
      <w:r w:rsidRPr="00482BA6">
        <w:rPr>
          <w:color w:val="00B050"/>
        </w:rPr>
        <w:fldChar w:fldCharType="end"/>
      </w:r>
      <w:r w:rsidR="00245BE0" w:rsidRPr="00B8693C">
        <w:tab/>
        <w:t>ergibt sich</w:t>
      </w:r>
      <w:r w:rsidR="001D6122">
        <w:t xml:space="preserve"> </w:t>
      </w:r>
      <w:r w:rsidR="001D6122" w:rsidRPr="001D6122">
        <w:rPr>
          <w:color w:val="00B050"/>
        </w:rPr>
        <w:t>zusätzlich auch</w:t>
      </w:r>
      <w:r w:rsidR="00245BE0" w:rsidRPr="001D6122">
        <w:rPr>
          <w:color w:val="00B050"/>
        </w:rPr>
        <w:t xml:space="preserve"> </w:t>
      </w:r>
      <w:r w:rsidR="00245BE0" w:rsidRPr="00B8693C">
        <w:t>aus</w:t>
      </w:r>
      <w:r w:rsidRPr="00B8693C">
        <w:t xml:space="preserve"> </w:t>
      </w:r>
      <w:r w:rsidRPr="00B8693C">
        <w:rPr>
          <w:color w:val="00B050"/>
        </w:rPr>
        <w:t>der EU-</w:t>
      </w:r>
      <w:r w:rsidR="00FB65B1">
        <w:rPr>
          <w:color w:val="00B050"/>
        </w:rPr>
        <w:t>Auftragsb</w:t>
      </w:r>
      <w:r w:rsidRPr="00B8693C">
        <w:rPr>
          <w:color w:val="00B050"/>
        </w:rPr>
        <w:t>ekanntmachung</w:t>
      </w:r>
      <w:r w:rsidR="00FB65B1">
        <w:rPr>
          <w:color w:val="00B050"/>
        </w:rPr>
        <w:t>.</w:t>
      </w:r>
    </w:p>
    <w:p w14:paraId="4A95A0D4" w14:textId="1BCB1396" w:rsidR="00DB62BE" w:rsidRPr="00B8693C" w:rsidRDefault="00482BA6" w:rsidP="00E90151">
      <w:pPr>
        <w:tabs>
          <w:tab w:val="left" w:pos="431"/>
        </w:tabs>
        <w:ind w:left="431" w:hanging="431"/>
        <w:jc w:val="both"/>
      </w:pPr>
      <w:r>
        <w:fldChar w:fldCharType="begin">
          <w:ffData>
            <w:name w:val=""/>
            <w:enabled/>
            <w:calcOnExit w:val="0"/>
            <w:checkBox>
              <w:sizeAuto/>
              <w:default w:val="0"/>
            </w:checkBox>
          </w:ffData>
        </w:fldChar>
      </w:r>
      <w:r w:rsidRPr="00B8693C">
        <w:instrText xml:space="preserve"> FORMCHECKBOX </w:instrText>
      </w:r>
      <w:r>
        <w:fldChar w:fldCharType="separate"/>
      </w:r>
      <w:r>
        <w:fldChar w:fldCharType="end"/>
      </w:r>
      <w:r w:rsidR="00245BE0" w:rsidRPr="00B8693C">
        <w:tab/>
        <w:t>ergibt sich aus Anlage Nr. </w:t>
      </w:r>
      <w:r w:rsidR="007B58CB" w:rsidRPr="00B8693C">
        <w:t xml:space="preserve"> </w:t>
      </w:r>
    </w:p>
    <w:p w14:paraId="6947AED1" w14:textId="0BE9C4A4" w:rsidR="00DB62BE" w:rsidRPr="00952047" w:rsidRDefault="00F318E8" w:rsidP="00083E68">
      <w:pPr>
        <w:tabs>
          <w:tab w:val="left" w:pos="426"/>
        </w:tabs>
        <w:spacing w:before="0" w:after="0"/>
        <w:jc w:val="both"/>
        <w:rPr>
          <w:rFonts w:ascii="Aptos Narrow" w:eastAsia="Times New Roman" w:hAnsi="Aptos Narrow" w:cs="Times New Roman"/>
          <w:b/>
          <w:bCs/>
          <w:color w:val="000000"/>
          <w:sz w:val="22"/>
          <w:szCs w:val="22"/>
        </w:rPr>
      </w:pPr>
      <w:r w:rsidRPr="00F318E8">
        <w:rPr>
          <w:color w:val="00B050"/>
        </w:rPr>
        <w:fldChar w:fldCharType="begin">
          <w:ffData>
            <w:name w:val=""/>
            <w:enabled/>
            <w:calcOnExit w:val="0"/>
            <w:checkBox>
              <w:sizeAuto/>
              <w:default w:val="1"/>
            </w:checkBox>
          </w:ffData>
        </w:fldChar>
      </w:r>
      <w:r w:rsidRPr="00F318E8">
        <w:rPr>
          <w:color w:val="00B050"/>
        </w:rPr>
        <w:instrText xml:space="preserve"> FORMCHECKBOX </w:instrText>
      </w:r>
      <w:r w:rsidRPr="00F318E8">
        <w:rPr>
          <w:color w:val="00B050"/>
        </w:rPr>
      </w:r>
      <w:r w:rsidRPr="00F318E8">
        <w:rPr>
          <w:color w:val="00B050"/>
        </w:rPr>
        <w:fldChar w:fldCharType="separate"/>
      </w:r>
      <w:r w:rsidRPr="00F318E8">
        <w:rPr>
          <w:color w:val="00B050"/>
        </w:rPr>
        <w:fldChar w:fldCharType="end"/>
      </w:r>
      <w:r w:rsidR="00083E68">
        <w:rPr>
          <w:color w:val="00B050"/>
        </w:rPr>
        <w:tab/>
      </w:r>
      <w:r w:rsidR="00245BE0" w:rsidRPr="00B8693C">
        <w:t>beträgt </w:t>
      </w:r>
      <w:r w:rsidR="006029C6">
        <w:rPr>
          <w:rFonts w:ascii="Aptos Narrow" w:eastAsia="Times New Roman" w:hAnsi="Aptos Narrow" w:cs="Times New Roman"/>
          <w:b/>
          <w:bCs/>
          <w:color w:val="00B050"/>
          <w:sz w:val="22"/>
          <w:szCs w:val="22"/>
        </w:rPr>
        <w:t>9,9</w:t>
      </w:r>
      <w:r w:rsidR="009D7F4C" w:rsidRPr="009D7F4C">
        <w:rPr>
          <w:rFonts w:ascii="Aptos Narrow" w:eastAsia="Times New Roman" w:hAnsi="Aptos Narrow" w:cs="Times New Roman"/>
          <w:b/>
          <w:bCs/>
          <w:color w:val="00B050"/>
          <w:sz w:val="22"/>
          <w:szCs w:val="22"/>
        </w:rPr>
        <w:t xml:space="preserve"> Mio.</w:t>
      </w:r>
      <w:r w:rsidR="008157F9" w:rsidRPr="009D7F4C">
        <w:rPr>
          <w:rFonts w:ascii="Aptos Narrow" w:eastAsia="Times New Roman" w:hAnsi="Aptos Narrow" w:cs="Times New Roman"/>
          <w:b/>
          <w:bCs/>
          <w:color w:val="00B050"/>
          <w:sz w:val="22"/>
          <w:szCs w:val="22"/>
        </w:rPr>
        <w:t xml:space="preserve"> </w:t>
      </w:r>
      <w:r w:rsidR="00245BE0" w:rsidRPr="00B8693C">
        <w:t>Euro (netto</w:t>
      </w:r>
      <w:r w:rsidR="00245BE0" w:rsidRPr="00B8693C">
        <w:t>) (Höchstwert).</w:t>
      </w:r>
    </w:p>
    <w:p w14:paraId="3F85644E" w14:textId="5BFE8EFD" w:rsidR="007970E6" w:rsidRPr="00B8693C" w:rsidRDefault="00FB65B1" w:rsidP="00482BA6">
      <w:pPr>
        <w:tabs>
          <w:tab w:val="left" w:pos="431"/>
        </w:tabs>
        <w:ind w:left="431" w:hanging="431"/>
        <w:jc w:val="both"/>
      </w:pPr>
      <w:r w:rsidRPr="00FB65B1">
        <w:rPr>
          <w:color w:val="000000" w:themeColor="text1"/>
        </w:rPr>
        <w:fldChar w:fldCharType="begin">
          <w:ffData>
            <w:name w:val=""/>
            <w:enabled/>
            <w:calcOnExit w:val="0"/>
            <w:checkBox>
              <w:sizeAuto/>
              <w:default w:val="0"/>
            </w:checkBox>
          </w:ffData>
        </w:fldChar>
      </w:r>
      <w:r w:rsidRPr="00FB65B1">
        <w:rPr>
          <w:color w:val="000000" w:themeColor="text1"/>
        </w:rPr>
        <w:instrText xml:space="preserve"> FORMCHECKBOX </w:instrText>
      </w:r>
      <w:r w:rsidRPr="00FB65B1">
        <w:rPr>
          <w:color w:val="000000" w:themeColor="text1"/>
        </w:rPr>
      </w:r>
      <w:r w:rsidRPr="00FB65B1">
        <w:rPr>
          <w:color w:val="000000" w:themeColor="text1"/>
        </w:rPr>
        <w:fldChar w:fldCharType="separate"/>
      </w:r>
      <w:r w:rsidRPr="00FB65B1">
        <w:rPr>
          <w:color w:val="000000" w:themeColor="text1"/>
        </w:rPr>
        <w:fldChar w:fldCharType="end"/>
      </w:r>
      <w:r w:rsidR="007970E6" w:rsidRPr="00B8693C">
        <w:tab/>
        <w:t>Im Übrigen gelten zusätzlich nachfolgende Regelungen:</w:t>
      </w:r>
    </w:p>
    <w:p w14:paraId="74999138" w14:textId="0D16C77F" w:rsidR="00DB62BE" w:rsidRPr="00B8693C" w:rsidRDefault="00245BE0" w:rsidP="00E90151">
      <w:pPr>
        <w:jc w:val="both"/>
      </w:pPr>
      <w:r w:rsidRPr="00B8693C">
        <w:rPr>
          <w:b/>
          <w:bCs/>
        </w:rPr>
        <w:t xml:space="preserve">Geltung des </w:t>
      </w:r>
      <w:r w:rsidR="00FB65B1" w:rsidRPr="00FB65B1">
        <w:rPr>
          <w:b/>
          <w:bCs/>
          <w:color w:val="000000" w:themeColor="text1"/>
        </w:rPr>
        <w:t>Höchstvolumens</w:t>
      </w:r>
      <w:r w:rsidRPr="00B8693C">
        <w:rPr>
          <w:b/>
          <w:bCs/>
          <w:color w:val="00B050"/>
        </w:rPr>
        <w:t xml:space="preserve"> </w:t>
      </w:r>
      <w:r w:rsidRPr="00B8693C">
        <w:rPr>
          <w:b/>
          <w:bCs/>
        </w:rPr>
        <w:t>in Relation zur Laufzeit</w:t>
      </w:r>
    </w:p>
    <w:p w14:paraId="42650290" w14:textId="3B32742A" w:rsidR="00DB62BE" w:rsidRPr="00B8693C" w:rsidRDefault="00913754" w:rsidP="00E90151">
      <w:pPr>
        <w:tabs>
          <w:tab w:val="left" w:pos="431"/>
        </w:tabs>
        <w:ind w:left="431" w:hanging="431"/>
        <w:jc w:val="both"/>
      </w:pPr>
      <w:r>
        <w:rPr>
          <w:color w:val="00B050"/>
        </w:rPr>
        <w:fldChar w:fldCharType="begin">
          <w:ffData>
            <w:name w:val=""/>
            <w:enabled/>
            <w:calcOnExit w:val="0"/>
            <w:checkBox>
              <w:sizeAuto/>
              <w:default w:val="1"/>
            </w:checkBox>
          </w:ffData>
        </w:fldChar>
      </w:r>
      <w:r>
        <w:rPr>
          <w:color w:val="00B050"/>
        </w:rPr>
        <w:instrText xml:space="preserve"> FORMCHECKBOX </w:instrText>
      </w:r>
      <w:r>
        <w:rPr>
          <w:color w:val="00B050"/>
        </w:rPr>
      </w:r>
      <w:r>
        <w:rPr>
          <w:color w:val="00B050"/>
        </w:rPr>
        <w:fldChar w:fldCharType="separate"/>
      </w:r>
      <w:r>
        <w:rPr>
          <w:color w:val="00B050"/>
        </w:rPr>
        <w:fldChar w:fldCharType="end"/>
      </w:r>
      <w:r w:rsidR="00245BE0" w:rsidRPr="00B8693C">
        <w:tab/>
      </w:r>
      <w:r w:rsidR="00FB65B1" w:rsidRPr="00FB65B1">
        <w:rPr>
          <w:color w:val="000000" w:themeColor="text1"/>
        </w:rPr>
        <w:t xml:space="preserve">Das Höchstvolumen </w:t>
      </w:r>
      <w:r w:rsidR="00245BE0" w:rsidRPr="00B8693C">
        <w:t xml:space="preserve">gilt für die gesamte Laufzeit der Rahmenvereinbarung </w:t>
      </w:r>
      <w:r w:rsidR="00245BE0" w:rsidRPr="00083E68">
        <w:rPr>
          <w:strike/>
          <w:color w:val="000000" w:themeColor="text1"/>
        </w:rPr>
        <w:t>inkl. Verlängerungsoptionen</w:t>
      </w:r>
      <w:r w:rsidR="00C33C61" w:rsidRPr="00083E68">
        <w:rPr>
          <w:strike/>
          <w:color w:val="000000" w:themeColor="text1"/>
        </w:rPr>
        <w:t xml:space="preserve">, </w:t>
      </w:r>
      <w:r w:rsidR="00245BE0" w:rsidRPr="00083E68">
        <w:rPr>
          <w:strike/>
          <w:color w:val="000000" w:themeColor="text1"/>
        </w:rPr>
        <w:t>automatischen Verlängerungen</w:t>
      </w:r>
    </w:p>
    <w:p w14:paraId="38201379" w14:textId="29F8AD43" w:rsidR="00DB62BE" w:rsidRPr="00B8693C" w:rsidRDefault="00482BA6" w:rsidP="00E90151">
      <w:pPr>
        <w:tabs>
          <w:tab w:val="left" w:pos="431"/>
        </w:tabs>
        <w:ind w:left="431" w:hanging="431"/>
        <w:jc w:val="both"/>
      </w:pPr>
      <w:r w:rsidRPr="00482BA6">
        <w:fldChar w:fldCharType="begin">
          <w:ffData>
            <w:name w:val=""/>
            <w:enabled/>
            <w:calcOnExit w:val="0"/>
            <w:checkBox>
              <w:sizeAuto/>
              <w:default w:val="0"/>
            </w:checkBox>
          </w:ffData>
        </w:fldChar>
      </w:r>
      <w:r w:rsidRPr="00B8693C">
        <w:instrText xml:space="preserve"> FORMCHECKBOX </w:instrText>
      </w:r>
      <w:r w:rsidRPr="00482BA6">
        <w:fldChar w:fldCharType="separate"/>
      </w:r>
      <w:r w:rsidRPr="00482BA6">
        <w:fldChar w:fldCharType="end"/>
      </w:r>
      <w:r w:rsidR="00245BE0" w:rsidRPr="00B8693C">
        <w:tab/>
        <w:t>Das Höchstvolumen gilt für die gesamte Laufzeit der Rahmenvereinbarung ohne Verlängerungsoptionen und ohne deren automatische Verlängerung.</w:t>
      </w:r>
    </w:p>
    <w:p w14:paraId="4197D589" w14:textId="59D58A30" w:rsidR="00DB62BE" w:rsidRPr="00B8693C" w:rsidRDefault="00482BA6" w:rsidP="00E90151">
      <w:pPr>
        <w:tabs>
          <w:tab w:val="left" w:pos="431"/>
        </w:tabs>
        <w:ind w:left="863" w:hanging="431"/>
        <w:jc w:val="both"/>
      </w:pPr>
      <w:r w:rsidRPr="00482BA6">
        <w:fldChar w:fldCharType="begin">
          <w:ffData>
            <w:name w:val=""/>
            <w:enabled/>
            <w:calcOnExit w:val="0"/>
            <w:checkBox>
              <w:sizeAuto/>
              <w:default w:val="0"/>
            </w:checkBox>
          </w:ffData>
        </w:fldChar>
      </w:r>
      <w:r w:rsidRPr="00B8693C">
        <w:instrText xml:space="preserve"> FORMCHECKBOX </w:instrText>
      </w:r>
      <w:r w:rsidRPr="00482BA6">
        <w:fldChar w:fldCharType="separate"/>
      </w:r>
      <w:r w:rsidRPr="00482BA6">
        <w:fldChar w:fldCharType="end"/>
      </w:r>
      <w:r w:rsidR="00245BE0" w:rsidRPr="00B8693C">
        <w:tab/>
        <w:t>Es erhöht sich durch die Ausübung von Verlängerungsoptionen für die Rahmenvereinbarung bzw. durch deren automatische Verlängerung</w:t>
      </w:r>
    </w:p>
    <w:p w14:paraId="78E7B4AB" w14:textId="3812568E" w:rsidR="00DB62BE" w:rsidRPr="00481E19" w:rsidRDefault="00482BA6" w:rsidP="00E90151">
      <w:pPr>
        <w:tabs>
          <w:tab w:val="left" w:pos="431"/>
        </w:tabs>
        <w:ind w:left="1296" w:hanging="431"/>
        <w:jc w:val="both"/>
      </w:pPr>
      <w:r w:rsidRPr="00482BA6">
        <w:fldChar w:fldCharType="begin">
          <w:ffData>
            <w:name w:val=""/>
            <w:enabled/>
            <w:calcOnExit w:val="0"/>
            <w:checkBox>
              <w:sizeAuto/>
              <w:default w:val="0"/>
            </w:checkBox>
          </w:ffData>
        </w:fldChar>
      </w:r>
      <w:r w:rsidRPr="00482BA6">
        <w:instrText xml:space="preserve"> FORMCHECKBOX </w:instrText>
      </w:r>
      <w:r w:rsidRPr="00482BA6">
        <w:fldChar w:fldCharType="separate"/>
      </w:r>
      <w:r w:rsidRPr="00482BA6">
        <w:fldChar w:fldCharType="end"/>
      </w:r>
      <w:r w:rsidR="00245BE0" w:rsidRPr="00481E19">
        <w:tab/>
        <w:t>anteilig.</w:t>
      </w:r>
    </w:p>
    <w:p w14:paraId="6C0B0465" w14:textId="77777777" w:rsidR="00DB62BE" w:rsidRPr="00481E19" w:rsidRDefault="00245BE0" w:rsidP="00E90151">
      <w:pPr>
        <w:tabs>
          <w:tab w:val="left" w:pos="431"/>
        </w:tabs>
        <w:ind w:left="1296" w:hanging="431"/>
        <w:jc w:val="both"/>
      </w:pPr>
      <w:r w:rsidRPr="00481E19">
        <w:fldChar w:fldCharType="begin">
          <w:ffData>
            <w:name w:val=""/>
            <w:enabled/>
            <w:calcOnExit w:val="0"/>
            <w:checkBox>
              <w:sizeAuto/>
              <w:default w:val="0"/>
              <w:checked w:val="0"/>
            </w:checkBox>
          </w:ffData>
        </w:fldChar>
      </w:r>
      <w:r w:rsidRPr="00481E19">
        <w:instrText xml:space="preserve">     FORMCHECKBOX   </w:instrText>
      </w:r>
      <w:r w:rsidRPr="00481E19">
        <w:fldChar w:fldCharType="separate"/>
      </w:r>
      <w:r w:rsidRPr="00481E19">
        <w:fldChar w:fldCharType="end"/>
      </w:r>
      <w:r w:rsidRPr="00481E19">
        <w:tab/>
        <w:t>gemäß Anlage Nr. _____</w:t>
      </w:r>
    </w:p>
    <w:p w14:paraId="13DFA303" w14:textId="77777777" w:rsidR="00DB62BE" w:rsidRPr="00481E19" w:rsidRDefault="00245BE0" w:rsidP="00370FB0">
      <w:pPr>
        <w:pStyle w:val="Heading3"/>
        <w:keepNext/>
        <w:numPr>
          <w:ilvl w:val="2"/>
          <w:numId w:val="1"/>
        </w:numPr>
        <w:jc w:val="both"/>
      </w:pPr>
      <w:r w:rsidRPr="00481E19">
        <w:t>Mitteilungspflicht des Auftragnehmers</w:t>
      </w:r>
    </w:p>
    <w:p w14:paraId="057D5960" w14:textId="01133B9F" w:rsidR="00DB62BE" w:rsidRPr="00B8693C" w:rsidRDefault="00245BE0" w:rsidP="00E90151">
      <w:pPr>
        <w:tabs>
          <w:tab w:val="left" w:pos="431"/>
        </w:tabs>
        <w:ind w:left="431" w:hanging="431"/>
        <w:jc w:val="both"/>
      </w:pPr>
      <w:r w:rsidRPr="002B65B7">
        <w:rPr>
          <w:color w:val="00B050"/>
        </w:rPr>
        <w:fldChar w:fldCharType="begin">
          <w:ffData>
            <w:name w:val=""/>
            <w:enabled/>
            <w:calcOnExit w:val="0"/>
            <w:checkBox>
              <w:sizeAuto/>
              <w:default w:val="0"/>
              <w:checked/>
            </w:checkBox>
          </w:ffData>
        </w:fldChar>
      </w:r>
      <w:r w:rsidRPr="00B8693C">
        <w:rPr>
          <w:color w:val="00B050"/>
        </w:rPr>
        <w:instrText xml:space="preserve">     FORMCHECKBOX   </w:instrText>
      </w:r>
      <w:r w:rsidRPr="002B65B7">
        <w:rPr>
          <w:color w:val="00B050"/>
        </w:rPr>
      </w:r>
      <w:r w:rsidRPr="002B65B7">
        <w:rPr>
          <w:color w:val="00B050"/>
        </w:rPr>
        <w:fldChar w:fldCharType="separate"/>
      </w:r>
      <w:r w:rsidRPr="002B65B7">
        <w:rPr>
          <w:color w:val="00B050"/>
        </w:rPr>
        <w:fldChar w:fldCharType="end"/>
      </w:r>
      <w:r w:rsidRPr="00B8693C">
        <w:tab/>
        <w:t xml:space="preserve">Würde durch einen Einzelauftrag </w:t>
      </w:r>
      <w:r w:rsidR="00913754" w:rsidRPr="00913754">
        <w:rPr>
          <w:color w:val="000000" w:themeColor="text1"/>
        </w:rPr>
        <w:t>der Höchstwert</w:t>
      </w:r>
      <w:r w:rsidRPr="00913754">
        <w:rPr>
          <w:color w:val="000000" w:themeColor="text1"/>
        </w:rPr>
        <w:t xml:space="preserve"> </w:t>
      </w:r>
      <w:r w:rsidRPr="00B8693C">
        <w:t>der Rahmenvereinbarung überschritten, wird der Auftragnehmer den Auftraggeber darauf hinweisen und den Einzelauftrag nicht ohne Freigabe des Auftraggebers bestätigen.</w:t>
      </w:r>
    </w:p>
    <w:p w14:paraId="34DA5C97" w14:textId="77777777" w:rsidR="00DB62BE" w:rsidRPr="00B8693C" w:rsidRDefault="00245BE0" w:rsidP="00E90151">
      <w:pPr>
        <w:tabs>
          <w:tab w:val="left" w:pos="431"/>
        </w:tabs>
        <w:ind w:left="863"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Die Mitteilung erfolgt zusätzlich mit einer entsprechenden Dringlichkeitsstufe in Textform an folgende Adresse: _____</w:t>
      </w:r>
    </w:p>
    <w:p w14:paraId="381EE6D8" w14:textId="5D4D9966" w:rsidR="00DB62BE" w:rsidRPr="00B8693C" w:rsidRDefault="00245BE0" w:rsidP="00370FB0">
      <w:pPr>
        <w:pStyle w:val="Heading3"/>
        <w:keepNext/>
        <w:numPr>
          <w:ilvl w:val="2"/>
          <w:numId w:val="1"/>
        </w:numPr>
        <w:jc w:val="both"/>
      </w:pPr>
      <w:r w:rsidRPr="00B8693C">
        <w:t xml:space="preserve">Folgen des Erreichens </w:t>
      </w:r>
      <w:r w:rsidR="004355CE">
        <w:t>von Höchstvolumina</w:t>
      </w:r>
    </w:p>
    <w:p w14:paraId="148ACC15" w14:textId="34C26FA3" w:rsidR="00DB62BE" w:rsidRPr="00B8693C" w:rsidRDefault="00245BE0" w:rsidP="00E90151">
      <w:pPr>
        <w:jc w:val="both"/>
      </w:pPr>
      <w:r w:rsidRPr="00B8693C">
        <w:t xml:space="preserve">Bei Erreichen oder Überschreiten des </w:t>
      </w:r>
      <w:r w:rsidR="004355CE" w:rsidRPr="004355CE">
        <w:rPr>
          <w:color w:val="000000" w:themeColor="text1"/>
        </w:rPr>
        <w:t>Höchstvolumens</w:t>
      </w:r>
      <w:r w:rsidRPr="004355CE">
        <w:rPr>
          <w:color w:val="000000" w:themeColor="text1"/>
        </w:rPr>
        <w:t xml:space="preserve"> </w:t>
      </w:r>
      <w:r w:rsidRPr="00B8693C">
        <w:t>ist der Auftragnehmer nicht mehr zur Erfüllung künftiger Einzelaufträge verpflichtet.</w:t>
      </w:r>
    </w:p>
    <w:p w14:paraId="16516D7C" w14:textId="77777777" w:rsidR="00DB62BE" w:rsidRPr="00B8693C" w:rsidRDefault="00245BE0" w:rsidP="00E90151">
      <w:pPr>
        <w:jc w:val="both"/>
      </w:pPr>
      <w:r w:rsidRPr="00B8693C">
        <w:t>Unabhängig davon</w:t>
      </w:r>
    </w:p>
    <w:p w14:paraId="132AC59C"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hat der Auftraggeber das Recht, diese Rahmenvereinbarung fristlos oder mit einer von ihm bestimmten Frist</w:t>
      </w:r>
    </w:p>
    <w:p w14:paraId="6AEBAFEF" w14:textId="77777777" w:rsidR="00DB62BE" w:rsidRPr="00B8693C" w:rsidRDefault="00245BE0" w:rsidP="00E90151">
      <w:pPr>
        <w:tabs>
          <w:tab w:val="left" w:pos="431"/>
        </w:tabs>
        <w:ind w:left="863" w:hanging="431"/>
        <w:jc w:val="both"/>
      </w:pPr>
      <w:r w:rsidRPr="008A0E15">
        <w:fldChar w:fldCharType="begin">
          <w:ffData>
            <w:name w:val=""/>
            <w:enabled/>
            <w:calcOnExit w:val="0"/>
            <w:checkBox>
              <w:sizeAuto/>
              <w:default w:val="0"/>
              <w:checked w:val="0"/>
            </w:checkBox>
          </w:ffData>
        </w:fldChar>
      </w:r>
      <w:r w:rsidRPr="00B8693C">
        <w:instrText xml:space="preserve">     FORMCHECKBOX   </w:instrText>
      </w:r>
      <w:r w:rsidRPr="008A0E15">
        <w:fldChar w:fldCharType="separate"/>
      </w:r>
      <w:r w:rsidRPr="008A0E15">
        <w:fldChar w:fldCharType="end"/>
      </w:r>
      <w:r w:rsidRPr="00B8693C">
        <w:tab/>
        <w:t>von maximal 3 Monaten</w:t>
      </w:r>
    </w:p>
    <w:p w14:paraId="6EC961DA" w14:textId="77777777" w:rsidR="00DB62BE" w:rsidRPr="00B8693C" w:rsidRDefault="00245BE0" w:rsidP="00E90151">
      <w:pPr>
        <w:tabs>
          <w:tab w:val="left" w:pos="431"/>
        </w:tabs>
        <w:ind w:left="863" w:hanging="431"/>
        <w:jc w:val="both"/>
      </w:pPr>
      <w:r w:rsidRPr="008A0E15">
        <w:fldChar w:fldCharType="begin">
          <w:ffData>
            <w:name w:val=""/>
            <w:enabled/>
            <w:calcOnExit w:val="0"/>
            <w:checkBox>
              <w:sizeAuto/>
              <w:default w:val="0"/>
              <w:checked w:val="0"/>
            </w:checkBox>
          </w:ffData>
        </w:fldChar>
      </w:r>
      <w:r w:rsidRPr="00B8693C">
        <w:instrText xml:space="preserve">     FORMCHECKBOX   </w:instrText>
      </w:r>
      <w:r w:rsidRPr="008A0E15">
        <w:fldChar w:fldCharType="separate"/>
      </w:r>
      <w:r w:rsidRPr="008A0E15">
        <w:fldChar w:fldCharType="end"/>
      </w:r>
      <w:r w:rsidRPr="00B8693C">
        <w:tab/>
        <w:t>von maximal _____ Monaten</w:t>
      </w:r>
    </w:p>
    <w:p w14:paraId="3EBBD61E" w14:textId="77777777" w:rsidR="00DB62BE" w:rsidRPr="00B8693C" w:rsidRDefault="00245BE0" w:rsidP="00E90151">
      <w:pPr>
        <w:tabs>
          <w:tab w:val="left" w:pos="431"/>
        </w:tabs>
        <w:ind w:left="863" w:hanging="431"/>
        <w:jc w:val="both"/>
      </w:pPr>
      <w:r w:rsidRPr="00B8693C">
        <w:t>zu kündigen.</w:t>
      </w:r>
    </w:p>
    <w:p w14:paraId="4712025B" w14:textId="77777777" w:rsidR="00DB62BE" w:rsidRPr="00B8693C" w:rsidRDefault="00245BE0" w:rsidP="00E90151">
      <w:pPr>
        <w:tabs>
          <w:tab w:val="left" w:pos="431"/>
        </w:tabs>
        <w:ind w:left="426" w:firstLine="6"/>
        <w:jc w:val="both"/>
      </w:pPr>
      <w:r w:rsidRPr="00B8693C">
        <w:t>Sieht die Rahmenvereinbarung mehrere Höchstvolumina vor und sind nicht alle Höchstvolumina ausgeschöpft, hat der Auftraggeber das Recht, die Kündigung auf die Teile der Rahmenvereinbarung zu beschränken, für die die Höchstvolumina ausgeschöpft sind.</w:t>
      </w:r>
    </w:p>
    <w:p w14:paraId="18F14583" w14:textId="77777777" w:rsidR="00DB62BE" w:rsidRPr="00B8693C" w:rsidRDefault="00245BE0" w:rsidP="00E90151">
      <w:pPr>
        <w:tabs>
          <w:tab w:val="left" w:pos="431"/>
        </w:tabs>
        <w:ind w:left="431" w:hanging="431"/>
        <w:jc w:val="both"/>
      </w:pPr>
      <w:r w:rsidRPr="00FD5FDC">
        <w:rPr>
          <w:color w:val="00B050"/>
        </w:rPr>
        <w:fldChar w:fldCharType="begin">
          <w:ffData>
            <w:name w:val=""/>
            <w:enabled/>
            <w:calcOnExit w:val="0"/>
            <w:checkBox>
              <w:sizeAuto/>
              <w:default w:val="0"/>
              <w:checked/>
            </w:checkBox>
          </w:ffData>
        </w:fldChar>
      </w:r>
      <w:r w:rsidRPr="00B8693C">
        <w:rPr>
          <w:color w:val="00B050"/>
        </w:rPr>
        <w:instrText xml:space="preserve">     FORMCHECKBOX   </w:instrText>
      </w:r>
      <w:r w:rsidRPr="00FD5FDC">
        <w:rPr>
          <w:color w:val="00B050"/>
        </w:rPr>
      </w:r>
      <w:r w:rsidRPr="00FD5FDC">
        <w:rPr>
          <w:color w:val="00B050"/>
        </w:rPr>
        <w:fldChar w:fldCharType="separate"/>
      </w:r>
      <w:r w:rsidRPr="00FD5FDC">
        <w:rPr>
          <w:color w:val="00B050"/>
        </w:rPr>
        <w:fldChar w:fldCharType="end"/>
      </w:r>
      <w:r w:rsidRPr="00B8693C">
        <w:tab/>
        <w:t>endet die Rahmenvereinbarung, ohne dass es einer Kündigung bedarf.</w:t>
      </w:r>
    </w:p>
    <w:p w14:paraId="7B046E01" w14:textId="77777777" w:rsidR="00DB62BE" w:rsidRPr="00B8693C" w:rsidRDefault="00245BE0" w:rsidP="00E90151">
      <w:pPr>
        <w:tabs>
          <w:tab w:val="left" w:pos="431"/>
        </w:tabs>
        <w:ind w:left="426" w:firstLine="6"/>
        <w:jc w:val="both"/>
        <w:rPr>
          <w:strike/>
        </w:rPr>
      </w:pPr>
      <w:r w:rsidRPr="00B8693C">
        <w:rPr>
          <w:strike/>
        </w:rPr>
        <w:t>Sind mehrere Höchstvolumina vereinbart, gilt dies erst, wenn alle Höchstvolumina ausgeschöpft sind. Sieht die Rahmenvereinbarung mehrere Höchstvolumina vor und sind nicht alle Höchstvolumina ausgeschöpft, hat der Auftraggeber das Recht, die Teile der Rahmenvereinbarung fristlos oder mit einer von ihm bestimmten Frist</w:t>
      </w:r>
    </w:p>
    <w:p w14:paraId="73FD1E23" w14:textId="77777777" w:rsidR="00DB62BE" w:rsidRPr="00B8693C" w:rsidRDefault="00245BE0" w:rsidP="00E90151">
      <w:pPr>
        <w:tabs>
          <w:tab w:val="left" w:pos="431"/>
        </w:tabs>
        <w:ind w:left="863" w:hanging="431"/>
        <w:jc w:val="both"/>
        <w:rPr>
          <w:strike/>
        </w:rPr>
      </w:pPr>
      <w:r w:rsidRPr="00081BCE">
        <w:rPr>
          <w:strike/>
        </w:rPr>
        <w:fldChar w:fldCharType="begin">
          <w:ffData>
            <w:name w:val=""/>
            <w:enabled/>
            <w:calcOnExit w:val="0"/>
            <w:checkBox>
              <w:sizeAuto/>
              <w:default w:val="0"/>
              <w:checked w:val="0"/>
            </w:checkBox>
          </w:ffData>
        </w:fldChar>
      </w:r>
      <w:r w:rsidRPr="00B8693C">
        <w:rPr>
          <w:strike/>
        </w:rPr>
        <w:instrText xml:space="preserve">     FORMCHECKBOX   </w:instrText>
      </w:r>
      <w:r w:rsidRPr="00081BCE">
        <w:rPr>
          <w:strike/>
        </w:rPr>
      </w:r>
      <w:r w:rsidRPr="00081BCE">
        <w:rPr>
          <w:strike/>
        </w:rPr>
        <w:fldChar w:fldCharType="separate"/>
      </w:r>
      <w:r w:rsidRPr="00081BCE">
        <w:rPr>
          <w:strike/>
        </w:rPr>
        <w:fldChar w:fldCharType="end"/>
      </w:r>
      <w:r w:rsidRPr="00B8693C">
        <w:rPr>
          <w:strike/>
        </w:rPr>
        <w:tab/>
        <w:t>von maximal 3 Monaten</w:t>
      </w:r>
    </w:p>
    <w:p w14:paraId="507A15A2" w14:textId="77777777" w:rsidR="00DB62BE" w:rsidRPr="00B8693C" w:rsidRDefault="00245BE0" w:rsidP="00E90151">
      <w:pPr>
        <w:tabs>
          <w:tab w:val="left" w:pos="431"/>
        </w:tabs>
        <w:ind w:left="863" w:hanging="431"/>
        <w:jc w:val="both"/>
        <w:rPr>
          <w:strike/>
        </w:rPr>
      </w:pPr>
      <w:r w:rsidRPr="00081BCE">
        <w:rPr>
          <w:strike/>
        </w:rPr>
        <w:fldChar w:fldCharType="begin">
          <w:ffData>
            <w:name w:val=""/>
            <w:enabled/>
            <w:calcOnExit w:val="0"/>
            <w:checkBox>
              <w:sizeAuto/>
              <w:default w:val="0"/>
              <w:checked w:val="0"/>
            </w:checkBox>
          </w:ffData>
        </w:fldChar>
      </w:r>
      <w:r w:rsidRPr="00B8693C">
        <w:rPr>
          <w:strike/>
        </w:rPr>
        <w:instrText xml:space="preserve">     FORMCHECKBOX   </w:instrText>
      </w:r>
      <w:r w:rsidRPr="00081BCE">
        <w:rPr>
          <w:strike/>
        </w:rPr>
      </w:r>
      <w:r w:rsidRPr="00081BCE">
        <w:rPr>
          <w:strike/>
        </w:rPr>
        <w:fldChar w:fldCharType="separate"/>
      </w:r>
      <w:r w:rsidRPr="00081BCE">
        <w:rPr>
          <w:strike/>
        </w:rPr>
        <w:fldChar w:fldCharType="end"/>
      </w:r>
      <w:r w:rsidRPr="00B8693C">
        <w:rPr>
          <w:strike/>
        </w:rPr>
        <w:tab/>
        <w:t>von maximal _____ Monaten</w:t>
      </w:r>
    </w:p>
    <w:p w14:paraId="769CB77F" w14:textId="77777777" w:rsidR="00DB62BE" w:rsidRPr="00B8693C" w:rsidRDefault="00245BE0" w:rsidP="00E90151">
      <w:pPr>
        <w:tabs>
          <w:tab w:val="left" w:pos="431"/>
        </w:tabs>
        <w:ind w:left="863" w:hanging="431"/>
        <w:jc w:val="both"/>
      </w:pPr>
      <w:r w:rsidRPr="00B8693C">
        <w:rPr>
          <w:strike/>
        </w:rPr>
        <w:t>zu kündigen, für die die Höchstvolumina ausgeschöpft sind</w:t>
      </w:r>
      <w:r w:rsidRPr="00B8693C">
        <w:t>.</w:t>
      </w:r>
    </w:p>
    <w:p w14:paraId="148F0CDE" w14:textId="38095747" w:rsidR="00DB62BE" w:rsidRPr="00B8693C" w:rsidRDefault="00245BE0" w:rsidP="00370FB0">
      <w:pPr>
        <w:pStyle w:val="Heading2"/>
        <w:keepNext/>
        <w:numPr>
          <w:ilvl w:val="1"/>
          <w:numId w:val="1"/>
        </w:numPr>
        <w:jc w:val="both"/>
      </w:pPr>
      <w:r w:rsidRPr="00B8693C">
        <w:lastRenderedPageBreak/>
        <w:t>Allgemeine Pflichten des Auftragnehmers im Rahmen von Lieferungen</w:t>
      </w:r>
      <w:r w:rsidR="0027536F" w:rsidRPr="0027536F">
        <w:rPr>
          <w:color w:val="00B050"/>
        </w:rPr>
        <w:t>/Services</w:t>
      </w:r>
    </w:p>
    <w:p w14:paraId="5AAF5AC1" w14:textId="5C2DCC13" w:rsidR="00327AB3" w:rsidRPr="00B8693C" w:rsidRDefault="00245BE0" w:rsidP="00E90151">
      <w:pPr>
        <w:jc w:val="both"/>
      </w:pPr>
      <w:r w:rsidRPr="00B8693C">
        <w:t>Der Auftragnehmer ist verpflichtet, die im Einzelauftrag genannten Produkte</w:t>
      </w:r>
      <w:r w:rsidR="001D6122">
        <w:t xml:space="preserve"> </w:t>
      </w:r>
      <w:r w:rsidR="001D6122" w:rsidRPr="001D6122">
        <w:rPr>
          <w:color w:val="00B050"/>
        </w:rPr>
        <w:t>(einschließlich Services)</w:t>
      </w:r>
      <w:r w:rsidRPr="00B8693C">
        <w:t xml:space="preserve"> zu liefern</w:t>
      </w:r>
      <w:r w:rsidR="0027536F">
        <w:t>/</w:t>
      </w:r>
      <w:r w:rsidR="0027536F" w:rsidRPr="0027536F">
        <w:rPr>
          <w:color w:val="00B050"/>
        </w:rPr>
        <w:t>bereitzustellen</w:t>
      </w:r>
      <w:r w:rsidRPr="00B8693C">
        <w:t xml:space="preserve">. </w:t>
      </w:r>
    </w:p>
    <w:p w14:paraId="6E0ABE02" w14:textId="407C0EC7" w:rsidR="00B64C4D" w:rsidRPr="00B8693C" w:rsidRDefault="00245BE0" w:rsidP="00E90151">
      <w:pPr>
        <w:jc w:val="both"/>
      </w:pPr>
      <w:r w:rsidRPr="00B8693C">
        <w:t>Die Lieferung</w:t>
      </w:r>
      <w:r w:rsidR="00D87E4D" w:rsidRPr="00D87E4D">
        <w:rPr>
          <w:color w:val="00B050"/>
        </w:rPr>
        <w:t>/Bereitstellung</w:t>
      </w:r>
      <w:r w:rsidRPr="00D87E4D">
        <w:rPr>
          <w:color w:val="00B050"/>
        </w:rPr>
        <w:t xml:space="preserve"> </w:t>
      </w:r>
      <w:r w:rsidRPr="00B8693C">
        <w:t xml:space="preserve">erfolgt </w:t>
      </w:r>
      <w:r w:rsidR="00327AB3" w:rsidRPr="00B8693C">
        <w:rPr>
          <w:color w:val="00B050"/>
        </w:rPr>
        <w:t>je nach Einzelauftrag</w:t>
      </w:r>
      <w:r w:rsidR="004355CE">
        <w:rPr>
          <w:color w:val="00B050"/>
        </w:rPr>
        <w:t xml:space="preserve">. </w:t>
      </w:r>
    </w:p>
    <w:p w14:paraId="05F9F0AD" w14:textId="49C6A6B5" w:rsidR="00DB62BE" w:rsidRPr="00B8693C" w:rsidRDefault="00245BE0" w:rsidP="00E90151">
      <w:pPr>
        <w:jc w:val="both"/>
      </w:pPr>
      <w:r w:rsidRPr="00B8693C">
        <w:t>Die Lieferung</w:t>
      </w:r>
      <w:r w:rsidR="0027536F">
        <w:t>/</w:t>
      </w:r>
      <w:r w:rsidR="0027536F" w:rsidRPr="0027536F">
        <w:rPr>
          <w:color w:val="00B050"/>
        </w:rPr>
        <w:t>Bereitstellung</w:t>
      </w:r>
      <w:r w:rsidRPr="00B8693C">
        <w:t xml:space="preserve"> erfolgt in handelsüblicher, den Erfordernissen des Liefergegenstandes und der Versandart angemessener Verpackung und wird nicht gesondert vergütet.</w:t>
      </w:r>
    </w:p>
    <w:p w14:paraId="6092C0E3" w14:textId="10806411" w:rsidR="00DB62BE" w:rsidRDefault="00BD05AB" w:rsidP="00E90151">
      <w:pPr>
        <w:tabs>
          <w:tab w:val="left" w:pos="431"/>
        </w:tabs>
        <w:ind w:left="431" w:hanging="431"/>
        <w:jc w:val="both"/>
        <w:rPr>
          <w:color w:val="00B050"/>
        </w:rPr>
      </w:pPr>
      <w:r w:rsidRPr="00BD05AB">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BD05AB">
        <w:rPr>
          <w:color w:val="00B050"/>
        </w:rPr>
      </w:r>
      <w:r w:rsidRPr="00BD05AB">
        <w:rPr>
          <w:color w:val="00B050"/>
        </w:rPr>
        <w:fldChar w:fldCharType="separate"/>
      </w:r>
      <w:r w:rsidRPr="00BD05AB">
        <w:rPr>
          <w:color w:val="00B050"/>
        </w:rPr>
        <w:fldChar w:fldCharType="end"/>
      </w:r>
      <w:r w:rsidR="00245BE0" w:rsidRPr="00B8693C">
        <w:tab/>
      </w:r>
      <w:r w:rsidRPr="00B8693C">
        <w:rPr>
          <w:color w:val="00B050"/>
        </w:rPr>
        <w:t>Verbindliche Liefer</w:t>
      </w:r>
      <w:r w:rsidR="0027536F">
        <w:rPr>
          <w:color w:val="00B050"/>
        </w:rPr>
        <w:t>- bzw. Bereitstellungs</w:t>
      </w:r>
      <w:r w:rsidRPr="00B8693C">
        <w:rPr>
          <w:color w:val="00B050"/>
        </w:rPr>
        <w:t>fristen werden im Einzelauftrag vereinbart</w:t>
      </w:r>
      <w:r w:rsidR="004355CE">
        <w:rPr>
          <w:color w:val="00B050"/>
        </w:rPr>
        <w:t>. Erfolgt keine Vereinbarung im Einzelauftrag, gilt, dass die Lieferung</w:t>
      </w:r>
      <w:r w:rsidR="0027536F">
        <w:rPr>
          <w:color w:val="00B050"/>
        </w:rPr>
        <w:t>/Bereitstellung</w:t>
      </w:r>
      <w:r w:rsidR="004355CE" w:rsidRPr="004355CE">
        <w:rPr>
          <w:color w:val="00B050"/>
        </w:rPr>
        <w:t xml:space="preserve"> innerhalb von </w:t>
      </w:r>
      <w:r w:rsidR="004355CE">
        <w:rPr>
          <w:color w:val="00B050"/>
        </w:rPr>
        <w:t>fünf</w:t>
      </w:r>
      <w:r w:rsidR="004355CE" w:rsidRPr="004355CE">
        <w:rPr>
          <w:color w:val="00B050"/>
        </w:rPr>
        <w:t xml:space="preserve"> </w:t>
      </w:r>
      <w:r w:rsidR="00DF36BC">
        <w:rPr>
          <w:color w:val="00B050"/>
        </w:rPr>
        <w:t>Arbeits</w:t>
      </w:r>
      <w:r w:rsidR="004355CE" w:rsidRPr="004355CE">
        <w:rPr>
          <w:color w:val="00B050"/>
        </w:rPr>
        <w:t>tagen nach Zustandekommen des Einzelauftrags</w:t>
      </w:r>
      <w:r w:rsidR="004355CE">
        <w:rPr>
          <w:color w:val="00B050"/>
        </w:rPr>
        <w:t xml:space="preserve"> zu erfolgen hat</w:t>
      </w:r>
      <w:r w:rsidR="004355CE" w:rsidRPr="004355CE">
        <w:rPr>
          <w:color w:val="00B050"/>
        </w:rPr>
        <w:t>.</w:t>
      </w:r>
    </w:p>
    <w:p w14:paraId="0BAB5FAE" w14:textId="1E31D818" w:rsidR="00B43945" w:rsidRPr="00B8693C" w:rsidRDefault="00B43945" w:rsidP="00E90151">
      <w:pPr>
        <w:tabs>
          <w:tab w:val="left" w:pos="431"/>
        </w:tabs>
        <w:ind w:left="431" w:hanging="431"/>
        <w:jc w:val="both"/>
        <w:rPr>
          <w:color w:val="00B050"/>
        </w:rPr>
      </w:pPr>
      <w:r w:rsidRPr="00BD05AB">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BD05AB">
        <w:rPr>
          <w:color w:val="00B050"/>
        </w:rPr>
      </w:r>
      <w:r w:rsidRPr="00BD05AB">
        <w:rPr>
          <w:color w:val="00B050"/>
        </w:rPr>
        <w:fldChar w:fldCharType="separate"/>
      </w:r>
      <w:r w:rsidRPr="00BD05AB">
        <w:rPr>
          <w:color w:val="00B050"/>
        </w:rPr>
        <w:fldChar w:fldCharType="end"/>
      </w:r>
      <w:r w:rsidRPr="00B8693C">
        <w:tab/>
      </w:r>
      <w:r>
        <w:rPr>
          <w:color w:val="00B050"/>
        </w:rPr>
        <w:t>Rechte und Pflichten der Endkunden hinsichtlich der Palo Alto-Produkte</w:t>
      </w:r>
      <w:r w:rsidR="00D61D9C">
        <w:rPr>
          <w:color w:val="00B050"/>
        </w:rPr>
        <w:t>/Services</w:t>
      </w:r>
      <w:r>
        <w:rPr>
          <w:color w:val="00B050"/>
        </w:rPr>
        <w:t xml:space="preserve"> ergeben sich</w:t>
      </w:r>
      <w:r w:rsidR="00D61D9C">
        <w:rPr>
          <w:color w:val="00B050"/>
        </w:rPr>
        <w:t xml:space="preserve"> u.a.</w:t>
      </w:r>
      <w:r>
        <w:rPr>
          <w:color w:val="00B050"/>
        </w:rPr>
        <w:t xml:space="preserve"> aus Anlage Nr. </w:t>
      </w:r>
      <w:r w:rsidR="00D61D9C">
        <w:rPr>
          <w:color w:val="00B050"/>
        </w:rPr>
        <w:t>0</w:t>
      </w:r>
      <w:r>
        <w:rPr>
          <w:color w:val="00B050"/>
        </w:rPr>
        <w:t>2 und Anlage Nr. 03.</w:t>
      </w:r>
    </w:p>
    <w:p w14:paraId="78FEAC76" w14:textId="069E8802" w:rsidR="00DB62BE" w:rsidRPr="00B8693C" w:rsidRDefault="00E20A4F" w:rsidP="00E90151">
      <w:pPr>
        <w:tabs>
          <w:tab w:val="left" w:pos="431"/>
        </w:tabs>
        <w:ind w:left="431" w:hanging="431"/>
        <w:jc w:val="both"/>
      </w:pPr>
      <w:r w:rsidRPr="00E20A4F">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E20A4F">
        <w:rPr>
          <w:color w:val="00B050"/>
        </w:rPr>
      </w:r>
      <w:r w:rsidRPr="00E20A4F">
        <w:rPr>
          <w:color w:val="00B050"/>
        </w:rPr>
        <w:fldChar w:fldCharType="separate"/>
      </w:r>
      <w:r w:rsidRPr="00E20A4F">
        <w:rPr>
          <w:color w:val="00B050"/>
        </w:rPr>
        <w:fldChar w:fldCharType="end"/>
      </w:r>
      <w:r w:rsidR="00245BE0" w:rsidRPr="00B8693C">
        <w:tab/>
        <w:t xml:space="preserve">Die Lieferung </w:t>
      </w:r>
      <w:r w:rsidR="00245BE0" w:rsidRPr="0027536F">
        <w:rPr>
          <w:color w:val="00B050"/>
        </w:rPr>
        <w:t>von</w:t>
      </w:r>
      <w:r w:rsidR="0027536F" w:rsidRPr="0027536F">
        <w:rPr>
          <w:color w:val="00B050"/>
        </w:rPr>
        <w:t xml:space="preserve"> zu überlassender</w:t>
      </w:r>
      <w:r w:rsidR="00245BE0" w:rsidRPr="0027536F">
        <w:rPr>
          <w:color w:val="00B050"/>
        </w:rPr>
        <w:t xml:space="preserve"> </w:t>
      </w:r>
      <w:r w:rsidR="00245BE0" w:rsidRPr="00B8693C">
        <w:t>Software* erfolgt</w:t>
      </w:r>
    </w:p>
    <w:p w14:paraId="5D2B2F90" w14:textId="30F44CD7" w:rsidR="00DB62BE" w:rsidRPr="00B8693C" w:rsidRDefault="00E20A4F" w:rsidP="00E90151">
      <w:pPr>
        <w:tabs>
          <w:tab w:val="left" w:pos="431"/>
        </w:tabs>
        <w:ind w:left="863" w:hanging="431"/>
        <w:jc w:val="both"/>
      </w:pPr>
      <w:r w:rsidRPr="00E20A4F">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E20A4F">
        <w:rPr>
          <w:color w:val="00B050"/>
        </w:rPr>
      </w:r>
      <w:r w:rsidRPr="00E20A4F">
        <w:rPr>
          <w:color w:val="00B050"/>
        </w:rPr>
        <w:fldChar w:fldCharType="separate"/>
      </w:r>
      <w:r w:rsidRPr="00E20A4F">
        <w:rPr>
          <w:color w:val="00B050"/>
        </w:rPr>
        <w:fldChar w:fldCharType="end"/>
      </w:r>
      <w:r w:rsidR="00245BE0" w:rsidRPr="00B8693C">
        <w:tab/>
        <w:t>durch Download</w:t>
      </w:r>
      <w:r w:rsidR="004355CE" w:rsidRPr="004355CE">
        <w:rPr>
          <w:color w:val="00B050"/>
        </w:rPr>
        <w:t>, soweit im Einzelauftrag nicht anders vereinbart.</w:t>
      </w:r>
    </w:p>
    <w:p w14:paraId="5CCC9B86" w14:textId="77777777" w:rsidR="00DB62BE" w:rsidRPr="00B8693C" w:rsidRDefault="00245BE0" w:rsidP="00E90151">
      <w:pPr>
        <w:tabs>
          <w:tab w:val="left" w:pos="431"/>
        </w:tabs>
        <w:ind w:left="863"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wie folgt _____</w:t>
      </w:r>
    </w:p>
    <w:p w14:paraId="30775952"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Die Lieferung muss spätestens _____ Wochen nach Erteilung des Einzelauftrags, in der in Anlage Nr. _____ vereinbarten Form zu den Geschäftszeiten des Bezugsberechtigten erfolgen, soweit nichts anderes im Einzelauftrag vereinbart ist, wobei eine kürzere Frist einvernehmlich zu vereinbaren ist.</w:t>
      </w:r>
    </w:p>
    <w:p w14:paraId="6DAA5902" w14:textId="642D1F73" w:rsidR="00DB62BE" w:rsidRPr="00B8693C" w:rsidRDefault="00DF36BC" w:rsidP="00E90151">
      <w:pPr>
        <w:tabs>
          <w:tab w:val="left" w:pos="431"/>
        </w:tabs>
        <w:ind w:left="431" w:hanging="431"/>
        <w:jc w:val="both"/>
      </w:pPr>
      <w:r w:rsidRPr="00DF36BC">
        <w:fldChar w:fldCharType="begin">
          <w:ffData>
            <w:name w:val=""/>
            <w:enabled/>
            <w:calcOnExit w:val="0"/>
            <w:checkBox>
              <w:sizeAuto/>
              <w:default w:val="0"/>
            </w:checkBox>
          </w:ffData>
        </w:fldChar>
      </w:r>
      <w:r w:rsidRPr="00DF36BC">
        <w:instrText xml:space="preserve"> FORMCHECKBOX </w:instrText>
      </w:r>
      <w:r w:rsidRPr="00DF36BC">
        <w:fldChar w:fldCharType="separate"/>
      </w:r>
      <w:r w:rsidRPr="00DF36BC">
        <w:fldChar w:fldCharType="end"/>
      </w:r>
      <w:r w:rsidR="00245BE0" w:rsidRPr="00B8693C">
        <w:tab/>
        <w:t>Der Bezugsberechtigte ist rechtzeitig, mindestens aber</w:t>
      </w:r>
      <w:r w:rsidR="00134482" w:rsidRPr="00B8693C">
        <w:t xml:space="preserve"> </w:t>
      </w:r>
      <w:r w:rsidR="00245BE0" w:rsidRPr="00B8693C">
        <w:t>Arbeitstage vor Lieferung</w:t>
      </w:r>
      <w:r w:rsidR="00E355CD" w:rsidRPr="00B8693C">
        <w:t xml:space="preserve"> </w:t>
      </w:r>
      <w:r w:rsidR="00245BE0" w:rsidRPr="00B8693C">
        <w:t>unter Angabe der Uhrzeit von der geplanten Lieferung zu benachrichtigen.</w:t>
      </w:r>
    </w:p>
    <w:p w14:paraId="3B2580BC" w14:textId="014913D8" w:rsidR="00DB62BE" w:rsidRPr="00B8693C" w:rsidRDefault="00BE46E8" w:rsidP="00E90151">
      <w:pPr>
        <w:tabs>
          <w:tab w:val="left" w:pos="431"/>
        </w:tabs>
        <w:ind w:left="431" w:hanging="431"/>
        <w:jc w:val="both"/>
      </w:pPr>
      <w:r w:rsidRPr="00BE46E8">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BE46E8">
        <w:rPr>
          <w:color w:val="00B050"/>
        </w:rPr>
      </w:r>
      <w:r w:rsidRPr="00BE46E8">
        <w:rPr>
          <w:color w:val="00B050"/>
        </w:rPr>
        <w:fldChar w:fldCharType="separate"/>
      </w:r>
      <w:r w:rsidRPr="00BE46E8">
        <w:rPr>
          <w:color w:val="00B050"/>
        </w:rPr>
        <w:fldChar w:fldCharType="end"/>
      </w:r>
      <w:r w:rsidR="00245BE0" w:rsidRPr="00B8693C">
        <w:tab/>
        <w:t>Erkennt der Auftragnehmer, dass er eine Liefer</w:t>
      </w:r>
      <w:r w:rsidR="0027536F">
        <w:t>-/</w:t>
      </w:r>
      <w:r w:rsidR="0027536F" w:rsidRPr="0027536F">
        <w:rPr>
          <w:color w:val="00B050"/>
        </w:rPr>
        <w:t>Bereitstellungs</w:t>
      </w:r>
      <w:r w:rsidR="00245BE0" w:rsidRPr="00B8693C">
        <w:t>frist nicht einhalten kann, so hat er dem</w:t>
      </w:r>
      <w:r w:rsidR="001B2939" w:rsidRPr="00B8693C">
        <w:t xml:space="preserve"> </w:t>
      </w:r>
      <w:r w:rsidR="00755D78">
        <w:t xml:space="preserve">Auftraggeber </w:t>
      </w:r>
      <w:r w:rsidR="00245BE0" w:rsidRPr="00B8693C">
        <w:t xml:space="preserve">die Gründe für die Verzögerung </w:t>
      </w:r>
      <w:r w:rsidR="00B22777" w:rsidRPr="00B8693C">
        <w:rPr>
          <w:color w:val="00B050"/>
        </w:rPr>
        <w:t xml:space="preserve">unter Angabe der voraussichtlichen Dauer der Verzögerung </w:t>
      </w:r>
      <w:r w:rsidR="00245BE0" w:rsidRPr="00B8693C">
        <w:t>unverzüglich in Textform mitzuteilen. Etwaige Ansprüche aus der nicht fristgemäßen Lieferung</w:t>
      </w:r>
      <w:r w:rsidR="0027536F">
        <w:t>/</w:t>
      </w:r>
      <w:r w:rsidR="0027536F" w:rsidRPr="0027536F">
        <w:rPr>
          <w:color w:val="00B050"/>
        </w:rPr>
        <w:t>Bereitstellung</w:t>
      </w:r>
      <w:r w:rsidR="00245BE0" w:rsidRPr="0027536F">
        <w:rPr>
          <w:color w:val="00B050"/>
        </w:rPr>
        <w:t xml:space="preserve"> </w:t>
      </w:r>
      <w:r w:rsidR="00245BE0" w:rsidRPr="00B8693C">
        <w:t>bleiben unberührt.</w:t>
      </w:r>
      <w:r w:rsidR="001B2939" w:rsidRPr="00B8693C">
        <w:t xml:space="preserve"> </w:t>
      </w:r>
      <w:r w:rsidR="00074140" w:rsidRPr="00B8693C">
        <w:rPr>
          <w:color w:val="00B050"/>
        </w:rPr>
        <w:t xml:space="preserve">Sobald die hindernden Umstände wegfallen, hat der Auftragnehmer dem </w:t>
      </w:r>
      <w:r w:rsidR="00755D78">
        <w:rPr>
          <w:color w:val="00B050"/>
        </w:rPr>
        <w:t>Auftraggeber</w:t>
      </w:r>
      <w:r w:rsidR="00074140" w:rsidRPr="00B8693C">
        <w:rPr>
          <w:color w:val="00B050"/>
        </w:rPr>
        <w:t xml:space="preserve"> dies mitzuteilen und die Ausführung der Leistung unverzüglich wieder aufzunehmen.</w:t>
      </w:r>
    </w:p>
    <w:p w14:paraId="33923A9B" w14:textId="1CC6D5BB" w:rsidR="00B22777" w:rsidRPr="00B8693C" w:rsidRDefault="00B22777" w:rsidP="00E90151">
      <w:pPr>
        <w:tabs>
          <w:tab w:val="left" w:pos="431"/>
        </w:tabs>
        <w:ind w:left="431" w:hanging="431"/>
        <w:jc w:val="both"/>
        <w:rPr>
          <w:color w:val="00B050"/>
        </w:rPr>
      </w:pPr>
      <w:r w:rsidRPr="00BE46E8">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BE46E8">
        <w:rPr>
          <w:color w:val="00B050"/>
        </w:rPr>
      </w:r>
      <w:r w:rsidRPr="00BE46E8">
        <w:rPr>
          <w:color w:val="00B050"/>
        </w:rPr>
        <w:fldChar w:fldCharType="separate"/>
      </w:r>
      <w:r w:rsidRPr="00BE46E8">
        <w:rPr>
          <w:color w:val="00B050"/>
        </w:rPr>
        <w:fldChar w:fldCharType="end"/>
      </w:r>
      <w:r w:rsidRPr="00B8693C">
        <w:rPr>
          <w:color w:val="00B050"/>
        </w:rPr>
        <w:tab/>
        <w:t>Der verbindliche Liefer</w:t>
      </w:r>
      <w:r w:rsidR="0027536F">
        <w:rPr>
          <w:color w:val="00B050"/>
        </w:rPr>
        <w:t>-/Bereitstellungs</w:t>
      </w:r>
      <w:r w:rsidRPr="00B8693C">
        <w:rPr>
          <w:color w:val="00B050"/>
        </w:rPr>
        <w:t>termin wird angemessen verschoben, wenn die Liefer</w:t>
      </w:r>
      <w:r w:rsidR="0027536F">
        <w:rPr>
          <w:color w:val="00B050"/>
        </w:rPr>
        <w:t>-/Bereitstellungs</w:t>
      </w:r>
      <w:r w:rsidRPr="00B8693C">
        <w:rPr>
          <w:color w:val="00B050"/>
        </w:rPr>
        <w:t>behinderung im Betrieb des Auftragnehmers durch höhere Gewalt, behördliche Maßnahmen, andere vom Auftragnehmer nicht zu vertretene und nicht vorherzusehende Umstände, Streik oder durch rechtlich zulässige Aussperrung verursacht worden ist. Gleiches gilt im Falle von Liefer</w:t>
      </w:r>
      <w:r w:rsidR="0027536F">
        <w:rPr>
          <w:color w:val="00B050"/>
        </w:rPr>
        <w:t>-/Bereitstellungs</w:t>
      </w:r>
      <w:r w:rsidRPr="00B8693C">
        <w:rPr>
          <w:color w:val="00B050"/>
        </w:rPr>
        <w:t>behinderungen von Unterauftragnehmern und Zulieferern, die durch höhere Gewalt, behördliche Maßnahmen, andere von Unterauftragnehmern und Zulieferern nicht zu vertretenden und nicht vorherzusehenden Umständen, Streik oder durch rechtlich zulässige Aussperrung verursacht worden sind, soweit und solange der Auftragnehmer tatsächlich oder rechtlich behindert ist, Ersatzbeschaffungen vorzunehmen. Etwaige Zusatzkosten für solche Ersatzbeschaffungen trägt der Auftragnehmer.</w:t>
      </w:r>
    </w:p>
    <w:p w14:paraId="25B16C36" w14:textId="075CEA73" w:rsidR="004547F5" w:rsidRPr="00B8693C" w:rsidRDefault="004547F5" w:rsidP="00E90151">
      <w:pPr>
        <w:tabs>
          <w:tab w:val="left" w:pos="431"/>
        </w:tabs>
        <w:ind w:left="431" w:hanging="431"/>
        <w:jc w:val="both"/>
        <w:rPr>
          <w:color w:val="00B050"/>
        </w:rPr>
      </w:pPr>
      <w:r w:rsidRPr="00BE46E8">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BE46E8">
        <w:rPr>
          <w:color w:val="00B050"/>
        </w:rPr>
      </w:r>
      <w:r w:rsidRPr="00BE46E8">
        <w:rPr>
          <w:color w:val="00B050"/>
        </w:rPr>
        <w:fldChar w:fldCharType="separate"/>
      </w:r>
      <w:r w:rsidRPr="00BE46E8">
        <w:rPr>
          <w:color w:val="00B050"/>
        </w:rPr>
        <w:fldChar w:fldCharType="end"/>
      </w:r>
      <w:r w:rsidRPr="00B8693C">
        <w:rPr>
          <w:color w:val="00B050"/>
        </w:rPr>
        <w:tab/>
        <w:t>Dauert die vom Auftragnehmer nicht zu vertretende und nicht vorherzusehende Liefer</w:t>
      </w:r>
      <w:r w:rsidR="0027536F">
        <w:rPr>
          <w:color w:val="00B050"/>
        </w:rPr>
        <w:t>- bzw. Bereitstellungs</w:t>
      </w:r>
      <w:r w:rsidRPr="00B8693C">
        <w:rPr>
          <w:color w:val="00B050"/>
        </w:rPr>
        <w:t>behinderung länger als drei Monate an, sind beide Parteien berechtigt, die Rahmenvereinbarung mit einer Kündigungsfrist von einem Monat zum Monatsende ganz oder teilweise zu kündigen.</w:t>
      </w:r>
    </w:p>
    <w:p w14:paraId="441476AE" w14:textId="0C71AFFB" w:rsidR="007A22DB" w:rsidRPr="00B8693C" w:rsidRDefault="00755D78" w:rsidP="00755D78">
      <w:pPr>
        <w:tabs>
          <w:tab w:val="left" w:pos="431"/>
        </w:tabs>
        <w:ind w:left="431" w:hanging="431"/>
        <w:jc w:val="both"/>
        <w:rPr>
          <w:color w:val="00B050"/>
        </w:rPr>
      </w:pPr>
      <w:r w:rsidRPr="00755D78">
        <w:fldChar w:fldCharType="begin">
          <w:ffData>
            <w:name w:val=""/>
            <w:enabled/>
            <w:calcOnExit w:val="0"/>
            <w:checkBox>
              <w:sizeAuto/>
              <w:default w:val="0"/>
            </w:checkBox>
          </w:ffData>
        </w:fldChar>
      </w:r>
      <w:r w:rsidRPr="00755D78">
        <w:instrText xml:space="preserve"> FORMCHECKBOX </w:instrText>
      </w:r>
      <w:r w:rsidRPr="00755D78">
        <w:fldChar w:fldCharType="separate"/>
      </w:r>
      <w:r w:rsidRPr="00755D78">
        <w:fldChar w:fldCharType="end"/>
      </w:r>
      <w:r w:rsidR="00245BE0" w:rsidRPr="00755D78">
        <w:tab/>
      </w:r>
      <w:r w:rsidR="00245BE0" w:rsidRPr="00B8693C">
        <w:t>Allen Lieferungen sind Lieferscheine beizufügen, die die Bestellnummer, das Bestelldatum sowie so ausweisen, dass eine Zuordnung der gelieferten Produkte unmissverständlich möglich ist.</w:t>
      </w:r>
      <w:r w:rsidR="000E07A7" w:rsidRPr="00B8693C">
        <w:t xml:space="preserve"> </w:t>
      </w:r>
    </w:p>
    <w:p w14:paraId="31A6292E" w14:textId="585A11A5" w:rsidR="00DB62BE" w:rsidRPr="00B8693C" w:rsidRDefault="007724D1" w:rsidP="00E90151">
      <w:pPr>
        <w:tabs>
          <w:tab w:val="left" w:pos="431"/>
        </w:tabs>
        <w:ind w:left="431" w:hanging="431"/>
        <w:jc w:val="both"/>
      </w:pPr>
      <w:r w:rsidRPr="00E90151">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E90151">
        <w:rPr>
          <w:color w:val="00B050"/>
        </w:rPr>
      </w:r>
      <w:r w:rsidRPr="00E90151">
        <w:rPr>
          <w:color w:val="00B050"/>
        </w:rPr>
        <w:fldChar w:fldCharType="separate"/>
      </w:r>
      <w:r w:rsidRPr="00E90151">
        <w:rPr>
          <w:color w:val="00B050"/>
        </w:rPr>
        <w:fldChar w:fldCharType="end"/>
      </w:r>
      <w:r w:rsidR="00245BE0" w:rsidRPr="00B8693C">
        <w:tab/>
        <w:t>Teillieferungen sind ausgeschlossen, soweit im Einzelauftrag nicht anders vereinbart.</w:t>
      </w:r>
    </w:p>
    <w:p w14:paraId="4E868B6C"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Der Auftragnehmer ist verpflichtet, die Regelungen zu umweltbezogenen und sozialen Aspekten sowie zur Nachhaltigkeit gemäß Anlage Nr. _____ einzuhalten.</w:t>
      </w:r>
    </w:p>
    <w:p w14:paraId="0420F305" w14:textId="3FFFE677" w:rsidR="000C1CAB" w:rsidRPr="00B8693C" w:rsidRDefault="000C1CAB" w:rsidP="00755D78">
      <w:pPr>
        <w:tabs>
          <w:tab w:val="left" w:pos="431"/>
        </w:tabs>
        <w:jc w:val="both"/>
      </w:pPr>
    </w:p>
    <w:p w14:paraId="1A9F938A" w14:textId="2FCFA1BD" w:rsidR="00DB62BE" w:rsidRPr="00B8693C" w:rsidRDefault="00245BE0" w:rsidP="00E90151">
      <w:pPr>
        <w:jc w:val="both"/>
      </w:pPr>
      <w:r w:rsidRPr="00B8693C">
        <w:t xml:space="preserve">Der Auftragnehmer übernimmt jeweils gemäß den gesetzlichen Vorgaben ohne gesonderte Vergütung die Entsorgung bzw. das Recycling der Verpackungen und auf Wunsch des, auch der gelieferten </w:t>
      </w:r>
      <w:r w:rsidRPr="00B8693C">
        <w:lastRenderedPageBreak/>
        <w:t>Hardware oder Teilen hiervon nach deren jeweiligem Nutzungsende,</w:t>
      </w:r>
      <w:r w:rsidRPr="00B8693C">
        <w:rPr>
          <w:color w:val="00B050"/>
        </w:rPr>
        <w:t xml:space="preserve"> </w:t>
      </w:r>
      <w:r w:rsidRPr="00B8693C">
        <w:t>soweit nachfolgend nichts anderes vereinbart ist.</w:t>
      </w:r>
      <w:r w:rsidR="00135472" w:rsidRPr="00B8693C">
        <w:t xml:space="preserve"> </w:t>
      </w:r>
    </w:p>
    <w:p w14:paraId="76EBDEC9"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Die Entsorgung bzw. das Recycling der Verpackungen erfolgt gemäß Anlage Nr. _____ </w:t>
      </w:r>
      <w:r w:rsidRPr="00B8693C">
        <w:rPr>
          <w:u w:val="single"/>
        </w:rPr>
        <w:t>[</w:t>
      </w:r>
      <w:r w:rsidRPr="00B8693C">
        <w:t>z.B. Vergütung für die Entsorgung und weitere Regelungen]</w:t>
      </w:r>
    </w:p>
    <w:p w14:paraId="51CEB410"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Die Entsorgung bzw. das Recycling der Hardware erfolgt gemäß Anlage Nr. _____ </w:t>
      </w:r>
      <w:r w:rsidRPr="00B8693C">
        <w:rPr>
          <w:u w:val="single"/>
        </w:rPr>
        <w:t>[</w:t>
      </w:r>
      <w:r w:rsidRPr="00B8693C">
        <w:t>z.B. Vergütung für die Entsorgung und weitere Regelungen]</w:t>
      </w:r>
    </w:p>
    <w:p w14:paraId="01DEAB26" w14:textId="77777777" w:rsidR="00DB62BE" w:rsidRPr="00B8693C" w:rsidRDefault="00245BE0" w:rsidP="00E90151">
      <w:pPr>
        <w:jc w:val="both"/>
      </w:pPr>
      <w:r w:rsidRPr="00B8693C">
        <w:t>Unabhängig davon hat die Entsorgung bzw. das Recycling jeweils fachgerecht zu erfolgen. Die Entsorgung durch den Auftragnehmer hat so zu erfolgen, dass gespeicherte Daten weder lesbar noch rekonstruierbar sind. Der Auftraggeber ist berechtigt, vor der Abholung zur Entsorgung Teile der Hardware zu entfernen.</w:t>
      </w:r>
    </w:p>
    <w:p w14:paraId="4FD55124" w14:textId="30C32F87" w:rsidR="00DB62BE" w:rsidRPr="00481E19" w:rsidRDefault="00245BE0" w:rsidP="00370FB0">
      <w:pPr>
        <w:pStyle w:val="Heading2"/>
        <w:keepNext/>
        <w:numPr>
          <w:ilvl w:val="1"/>
          <w:numId w:val="1"/>
        </w:numPr>
        <w:jc w:val="both"/>
      </w:pPr>
      <w:r w:rsidRPr="00481E19">
        <w:t>Bereitstellung von Katalogdaten</w:t>
      </w:r>
      <w:r w:rsidR="00DE09D4" w:rsidRPr="00481E19">
        <w:t xml:space="preserve"> </w:t>
      </w:r>
    </w:p>
    <w:p w14:paraId="029585FC" w14:textId="77777777" w:rsidR="00583D95" w:rsidRPr="00B77618" w:rsidRDefault="00583D95" w:rsidP="00583D95">
      <w:pPr>
        <w:jc w:val="both"/>
      </w:pPr>
      <w:r w:rsidRPr="00B77618">
        <w:t>Der Auftragnehmer liefert dem Auftraggeber Katalogdaten der bestellbaren Produkte und Leistungen in elektronischer Form spätestens 5 Kalendertage nach Zuschlag. Die Katalogdaten werden in folgendem Format bereitgestellt:</w:t>
      </w:r>
    </w:p>
    <w:p w14:paraId="3D41CD45" w14:textId="77777777" w:rsidR="00583D95" w:rsidRPr="00B77618" w:rsidRDefault="00583D95" w:rsidP="00583D95">
      <w:pPr>
        <w:tabs>
          <w:tab w:val="left" w:pos="431"/>
        </w:tabs>
        <w:ind w:left="431" w:hanging="431"/>
        <w:jc w:val="both"/>
      </w:pPr>
      <w:r w:rsidRPr="00B77618">
        <w:fldChar w:fldCharType="begin">
          <w:ffData>
            <w:name w:val=""/>
            <w:enabled/>
            <w:calcOnExit w:val="0"/>
            <w:checkBox>
              <w:sizeAuto/>
              <w:default w:val="0"/>
              <w:checked w:val="0"/>
            </w:checkBox>
          </w:ffData>
        </w:fldChar>
      </w:r>
      <w:r w:rsidRPr="00B77618">
        <w:instrText xml:space="preserve">     FORMCHECKBOX   </w:instrText>
      </w:r>
      <w:r w:rsidRPr="00B77618">
        <w:fldChar w:fldCharType="separate"/>
      </w:r>
      <w:r w:rsidRPr="00B77618">
        <w:fldChar w:fldCharType="end"/>
      </w:r>
      <w:r w:rsidRPr="00B77618">
        <w:tab/>
        <w:t>BMEcat 2005</w:t>
      </w:r>
    </w:p>
    <w:p w14:paraId="206C96CE" w14:textId="656F81BA" w:rsidR="00583D95" w:rsidRPr="00755D78" w:rsidRDefault="00A63449"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BMEcat 1.2</w:t>
      </w:r>
    </w:p>
    <w:p w14:paraId="00E212F0" w14:textId="77777777" w:rsidR="00583D95" w:rsidRPr="00755D78" w:rsidRDefault="00583D95" w:rsidP="00583D95">
      <w:pPr>
        <w:tabs>
          <w:tab w:val="left" w:pos="431"/>
        </w:tabs>
        <w:ind w:left="431" w:hanging="431"/>
        <w:jc w:val="both"/>
      </w:pPr>
      <w:r w:rsidRPr="00755D78">
        <w:fldChar w:fldCharType="begin">
          <w:ffData>
            <w:name w:val=""/>
            <w:enabled/>
            <w:calcOnExit w:val="0"/>
            <w:checkBox>
              <w:sizeAuto/>
              <w:default w:val="0"/>
              <w:checked w:val="0"/>
            </w:checkBox>
          </w:ffData>
        </w:fldChar>
      </w:r>
      <w:r w:rsidRPr="00755D78">
        <w:instrText xml:space="preserve">     FORMCHECKBOX   </w:instrText>
      </w:r>
      <w:r w:rsidRPr="00755D78">
        <w:fldChar w:fldCharType="separate"/>
      </w:r>
      <w:r w:rsidRPr="00755D78">
        <w:fldChar w:fldCharType="end"/>
      </w:r>
      <w:r w:rsidRPr="00755D78">
        <w:tab/>
        <w:t>XML-Format gemäß Schema in Anlage Nr. _____</w:t>
      </w:r>
    </w:p>
    <w:p w14:paraId="7BFD3A34" w14:textId="04B886EE" w:rsidR="00583D95" w:rsidRPr="00755D78" w:rsidRDefault="00A63449"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oder alternativ als CSV-Datei gemäß Schema in Anlage Nr. 08.</w:t>
      </w:r>
    </w:p>
    <w:p w14:paraId="3CAEE5DC" w14:textId="77777777" w:rsidR="00583D95" w:rsidRPr="00755D78" w:rsidRDefault="00583D95" w:rsidP="00583D95">
      <w:pPr>
        <w:tabs>
          <w:tab w:val="left" w:pos="431"/>
        </w:tabs>
        <w:ind w:left="431" w:hanging="431"/>
        <w:jc w:val="both"/>
      </w:pPr>
      <w:r w:rsidRPr="00755D78">
        <w:fldChar w:fldCharType="begin">
          <w:ffData>
            <w:name w:val=""/>
            <w:enabled/>
            <w:calcOnExit w:val="0"/>
            <w:checkBox>
              <w:sizeAuto/>
              <w:default w:val="0"/>
              <w:checked w:val="0"/>
            </w:checkBox>
          </w:ffData>
        </w:fldChar>
      </w:r>
      <w:r w:rsidRPr="00755D78">
        <w:instrText xml:space="preserve">     FORMCHECKBOX   </w:instrText>
      </w:r>
      <w:r w:rsidRPr="00755D78">
        <w:fldChar w:fldCharType="separate"/>
      </w:r>
      <w:r w:rsidRPr="00755D78">
        <w:fldChar w:fldCharType="end"/>
      </w:r>
      <w:r w:rsidRPr="00755D78">
        <w:tab/>
        <w:t>_____</w:t>
      </w:r>
    </w:p>
    <w:p w14:paraId="1CB50FCD" w14:textId="77777777" w:rsidR="00583D95" w:rsidRPr="00755D78" w:rsidRDefault="00583D95" w:rsidP="00583D95">
      <w:pPr>
        <w:jc w:val="both"/>
      </w:pPr>
      <w:r w:rsidRPr="00755D78">
        <w:t>Der Auftragnehmer hat nach Änderungen der Produkt- oder Leistungsbeschreibung bzw. Änderungen des Produkt- und Leistungsportfolios aktualisierte Katalogdaten nachzuliefern, ohne dass es hierzu einer gesonderten Aufforderung des Auftraggebers bedarf.</w:t>
      </w:r>
    </w:p>
    <w:p w14:paraId="692BEE02" w14:textId="77777777" w:rsidR="00583D95" w:rsidRPr="00755D78" w:rsidRDefault="00583D95" w:rsidP="00583D95">
      <w:pPr>
        <w:jc w:val="both"/>
      </w:pPr>
      <w:r w:rsidRPr="00755D78">
        <w:t>Die Katalogdaten müssen zu allen bestellbaren Produkten und Leistungen mindestens Folgendes beinhalten:</w:t>
      </w:r>
    </w:p>
    <w:p w14:paraId="5556A7F4" w14:textId="4E6781C3"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Rahmenvereinbarungsnummer (des Auftraggebers)</w:t>
      </w:r>
    </w:p>
    <w:p w14:paraId="787624B0" w14:textId="377AD7C1"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Auftrags- bzw. Bestellnummer (des jeweiligen Bezugsberechtigten)</w:t>
      </w:r>
    </w:p>
    <w:p w14:paraId="676A671A" w14:textId="2F1B577A"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eindeutige Artikelnummer des Herstellers (SKU)</w:t>
      </w:r>
    </w:p>
    <w:p w14:paraId="78023153" w14:textId="50DCE9BA"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Artikelnummer beim Auftragnehmer</w:t>
      </w:r>
    </w:p>
    <w:p w14:paraId="072B380A" w14:textId="4BE9B23E"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Artikelkurzbeschreibung</w:t>
      </w:r>
    </w:p>
    <w:p w14:paraId="201186EA" w14:textId="14E2897C"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Artikellangbeschreibung</w:t>
      </w:r>
    </w:p>
    <w:p w14:paraId="5B718A16" w14:textId="56E4056A"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eCl@ss-Nr. in der Version 5.1</w:t>
      </w:r>
    </w:p>
    <w:p w14:paraId="2DCB47FC" w14:textId="4168CA15"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Bestelleinheit</w:t>
      </w:r>
    </w:p>
    <w:p w14:paraId="6A9547CA" w14:textId="38EA0DA3"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Verpackungseinheit</w:t>
      </w:r>
    </w:p>
    <w:p w14:paraId="7BF007E4" w14:textId="005041BC"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Verpackungsmenge bzw. Anzahl von Inhaltseinheiten</w:t>
      </w:r>
    </w:p>
    <w:p w14:paraId="426BAB2B" w14:textId="5649A34D"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Preis (netto)</w:t>
      </w:r>
    </w:p>
    <w:p w14:paraId="3792557B" w14:textId="3F773EB9"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Listenpreis (netto)</w:t>
      </w:r>
    </w:p>
    <w:p w14:paraId="03E626C1" w14:textId="751DB414"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Produktdatenblatt-URL wenn vorhanden</w:t>
      </w:r>
    </w:p>
    <w:p w14:paraId="2F697023" w14:textId="4E2DA0EE"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Abbildungen in einer Auflösung von mindestens 300 x 300 Bildpunkten im Format JPEG oder GIF</w:t>
      </w:r>
    </w:p>
    <w:p w14:paraId="7AFFC721" w14:textId="77777777" w:rsidR="00583D95" w:rsidRPr="00755D78" w:rsidRDefault="00583D95" w:rsidP="00583D95">
      <w:pPr>
        <w:tabs>
          <w:tab w:val="left" w:pos="431"/>
        </w:tabs>
        <w:ind w:left="431" w:hanging="431"/>
        <w:jc w:val="both"/>
      </w:pPr>
      <w:r w:rsidRPr="00755D78">
        <w:fldChar w:fldCharType="begin">
          <w:ffData>
            <w:name w:val=""/>
            <w:enabled/>
            <w:calcOnExit w:val="0"/>
            <w:checkBox>
              <w:sizeAuto/>
              <w:default w:val="0"/>
              <w:checked w:val="0"/>
            </w:checkBox>
          </w:ffData>
        </w:fldChar>
      </w:r>
      <w:r w:rsidRPr="00755D78">
        <w:instrText xml:space="preserve">     FORMCHECKBOX   </w:instrText>
      </w:r>
      <w:r w:rsidRPr="00755D78">
        <w:fldChar w:fldCharType="separate"/>
      </w:r>
      <w:r w:rsidRPr="00755D78">
        <w:fldChar w:fldCharType="end"/>
      </w:r>
      <w:r w:rsidRPr="00755D78">
        <w:tab/>
        <w:t>Bild-URL</w:t>
      </w:r>
    </w:p>
    <w:p w14:paraId="418723B7" w14:textId="3E913D0A"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Die Bereitstellung der Katalogdaten erfolgt zusätzlich auch für alle Bezugsberechtigten.</w:t>
      </w:r>
    </w:p>
    <w:p w14:paraId="7871FE84" w14:textId="4032A41B" w:rsidR="00583D95" w:rsidRPr="00755D78" w:rsidRDefault="00755D78" w:rsidP="00583D95">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755D78">
        <w:tab/>
        <w:t>Für konfigurierbare Produkte bzw. Leistungen hat der Auftragnehmer einen Konfigurator mit OCI-Schnittstelle bereitzustellen.</w:t>
      </w:r>
    </w:p>
    <w:p w14:paraId="483E0264" w14:textId="54967E5F" w:rsidR="00583D95" w:rsidRPr="00B77618" w:rsidRDefault="00755D78" w:rsidP="00583D95">
      <w:pPr>
        <w:tabs>
          <w:tab w:val="left" w:pos="431"/>
        </w:tabs>
        <w:ind w:left="863" w:hanging="431"/>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83D95" w:rsidRPr="009F5A0B">
        <w:tab/>
        <w:t>Dabei ist/sind folgende OCI-Version(en) zu berücksichtigen: </w:t>
      </w:r>
    </w:p>
    <w:p w14:paraId="0DEE9AA9" w14:textId="77777777" w:rsidR="00583D95" w:rsidRPr="00B77618" w:rsidRDefault="00583D95" w:rsidP="00583D95">
      <w:pPr>
        <w:tabs>
          <w:tab w:val="left" w:pos="431"/>
        </w:tabs>
        <w:ind w:left="431" w:hanging="431"/>
        <w:jc w:val="both"/>
      </w:pPr>
      <w:r w:rsidRPr="00B77618">
        <w:lastRenderedPageBreak/>
        <w:fldChar w:fldCharType="begin">
          <w:ffData>
            <w:name w:val=""/>
            <w:enabled/>
            <w:calcOnExit w:val="0"/>
            <w:checkBox>
              <w:sizeAuto/>
              <w:default w:val="0"/>
              <w:checked w:val="0"/>
            </w:checkBox>
          </w:ffData>
        </w:fldChar>
      </w:r>
      <w:r w:rsidRPr="00B77618">
        <w:instrText xml:space="preserve">     FORMCHECKBOX   </w:instrText>
      </w:r>
      <w:r w:rsidRPr="00B77618">
        <w:fldChar w:fldCharType="separate"/>
      </w:r>
      <w:r w:rsidRPr="00B77618">
        <w:fldChar w:fldCharType="end"/>
      </w:r>
      <w:r w:rsidRPr="00B77618">
        <w:tab/>
        <w:t>Der Auftragnehmer liefert Katalogdaten der bestellbaren Produkte und Leistungen nach den Vorgaben aus Anlage _____.</w:t>
      </w:r>
    </w:p>
    <w:p w14:paraId="7AA8AF96" w14:textId="77777777" w:rsidR="00DB62BE" w:rsidRPr="00481E19" w:rsidRDefault="00245BE0" w:rsidP="00370FB0">
      <w:pPr>
        <w:pStyle w:val="Heading2"/>
        <w:keepNext/>
        <w:numPr>
          <w:ilvl w:val="1"/>
          <w:numId w:val="1"/>
        </w:numPr>
        <w:jc w:val="both"/>
      </w:pPr>
      <w:r w:rsidRPr="00481E19">
        <w:t>Berichtswesen (Reporting)</w:t>
      </w:r>
    </w:p>
    <w:p w14:paraId="346511AB" w14:textId="4688BB42" w:rsidR="00DB62BE" w:rsidRPr="00B8693C" w:rsidRDefault="00BF77DA" w:rsidP="00E90151">
      <w:pPr>
        <w:tabs>
          <w:tab w:val="left" w:pos="431"/>
        </w:tabs>
        <w:ind w:left="431" w:hanging="431"/>
        <w:jc w:val="both"/>
      </w:pPr>
      <w:r w:rsidRPr="00BF77DA">
        <w:rPr>
          <w:color w:val="00B050"/>
        </w:rPr>
        <w:fldChar w:fldCharType="begin">
          <w:ffData>
            <w:name w:val=""/>
            <w:enabled/>
            <w:calcOnExit w:val="0"/>
            <w:checkBox>
              <w:sizeAuto/>
              <w:default w:val="1"/>
            </w:checkBox>
          </w:ffData>
        </w:fldChar>
      </w:r>
      <w:r w:rsidRPr="00BF77DA">
        <w:rPr>
          <w:color w:val="00B050"/>
        </w:rPr>
        <w:instrText xml:space="preserve"> FORMCHECKBOX </w:instrText>
      </w:r>
      <w:r w:rsidRPr="00BF77DA">
        <w:rPr>
          <w:color w:val="00B050"/>
        </w:rPr>
      </w:r>
      <w:r w:rsidRPr="00BF77DA">
        <w:rPr>
          <w:color w:val="00B050"/>
        </w:rPr>
        <w:fldChar w:fldCharType="separate"/>
      </w:r>
      <w:r w:rsidRPr="00BF77DA">
        <w:rPr>
          <w:color w:val="00B050"/>
        </w:rPr>
        <w:fldChar w:fldCharType="end"/>
      </w:r>
      <w:r w:rsidR="00245BE0" w:rsidRPr="00BF77DA">
        <w:rPr>
          <w:color w:val="00B050"/>
        </w:rPr>
        <w:tab/>
      </w:r>
      <w:r w:rsidR="00245BE0" w:rsidRPr="00B8693C">
        <w:t>Der Auftragnehmer informiert den Auftraggeber unverzüglich, wenn</w:t>
      </w:r>
    </w:p>
    <w:p w14:paraId="2463907C" w14:textId="77777777" w:rsidR="00DB62BE" w:rsidRPr="00B8693C" w:rsidRDefault="00245BE0" w:rsidP="00E90151">
      <w:pPr>
        <w:tabs>
          <w:tab w:val="left" w:pos="431"/>
        </w:tabs>
        <w:ind w:left="863" w:hanging="431"/>
        <w:jc w:val="both"/>
      </w:pPr>
      <w:r w:rsidRPr="00FB413A">
        <w:fldChar w:fldCharType="begin">
          <w:ffData>
            <w:name w:val=""/>
            <w:enabled/>
            <w:calcOnExit w:val="0"/>
            <w:checkBox>
              <w:sizeAuto/>
              <w:default w:val="0"/>
              <w:checked w:val="0"/>
            </w:checkBox>
          </w:ffData>
        </w:fldChar>
      </w:r>
      <w:r w:rsidRPr="00B8693C">
        <w:instrText xml:space="preserve">     FORMCHECKBOX   </w:instrText>
      </w:r>
      <w:r w:rsidRPr="00FB413A">
        <w:fldChar w:fldCharType="separate"/>
      </w:r>
      <w:r w:rsidRPr="00FB413A">
        <w:fldChar w:fldCharType="end"/>
      </w:r>
      <w:r w:rsidRPr="00B8693C">
        <w:tab/>
        <w:t>100 % des geschätzten Auftragsvolumens</w:t>
      </w:r>
    </w:p>
    <w:p w14:paraId="1AAAA3D7" w14:textId="0E8D16F0" w:rsidR="00DB62BE" w:rsidRPr="00B8693C" w:rsidRDefault="00BF77DA" w:rsidP="00E90151">
      <w:pPr>
        <w:tabs>
          <w:tab w:val="left" w:pos="431"/>
        </w:tabs>
        <w:ind w:left="863" w:hanging="431"/>
        <w:jc w:val="both"/>
      </w:pPr>
      <w:r w:rsidRPr="00BF77DA">
        <w:rPr>
          <w:color w:val="00B050"/>
        </w:rPr>
        <w:fldChar w:fldCharType="begin">
          <w:ffData>
            <w:name w:val=""/>
            <w:enabled/>
            <w:calcOnExit w:val="0"/>
            <w:checkBox>
              <w:sizeAuto/>
              <w:default w:val="1"/>
            </w:checkBox>
          </w:ffData>
        </w:fldChar>
      </w:r>
      <w:r w:rsidRPr="00BF77DA">
        <w:rPr>
          <w:color w:val="00B050"/>
        </w:rPr>
        <w:instrText xml:space="preserve"> FORMCHECKBOX </w:instrText>
      </w:r>
      <w:r w:rsidRPr="00BF77DA">
        <w:rPr>
          <w:color w:val="00B050"/>
        </w:rPr>
      </w:r>
      <w:r w:rsidRPr="00BF77DA">
        <w:rPr>
          <w:color w:val="00B050"/>
        </w:rPr>
        <w:fldChar w:fldCharType="separate"/>
      </w:r>
      <w:r w:rsidRPr="00BF77DA">
        <w:rPr>
          <w:color w:val="00B050"/>
        </w:rPr>
        <w:fldChar w:fldCharType="end"/>
      </w:r>
      <w:r w:rsidR="00245BE0" w:rsidRPr="00BF77DA">
        <w:rPr>
          <w:color w:val="00B050"/>
        </w:rPr>
        <w:tab/>
      </w:r>
      <w:r w:rsidR="00245BE0" w:rsidRPr="00B8693C">
        <w:t>100 % des Höchstvolumens</w:t>
      </w:r>
    </w:p>
    <w:p w14:paraId="1F5C2AD3" w14:textId="77777777" w:rsidR="00DB62BE" w:rsidRPr="00B8693C" w:rsidRDefault="00245BE0" w:rsidP="00E90151">
      <w:pPr>
        <w:tabs>
          <w:tab w:val="left" w:pos="431"/>
        </w:tabs>
        <w:ind w:left="863" w:hanging="431"/>
        <w:jc w:val="both"/>
      </w:pPr>
      <w:r w:rsidRPr="00FB413A">
        <w:fldChar w:fldCharType="begin">
          <w:ffData>
            <w:name w:val=""/>
            <w:enabled/>
            <w:calcOnExit w:val="0"/>
            <w:checkBox>
              <w:sizeAuto/>
              <w:default w:val="0"/>
              <w:checked w:val="0"/>
            </w:checkBox>
          </w:ffData>
        </w:fldChar>
      </w:r>
      <w:r w:rsidRPr="00B8693C">
        <w:instrText xml:space="preserve">     FORMCHECKBOX   </w:instrText>
      </w:r>
      <w:r w:rsidRPr="00FB413A">
        <w:fldChar w:fldCharType="separate"/>
      </w:r>
      <w:r w:rsidRPr="00FB413A">
        <w:fldChar w:fldCharType="end"/>
      </w:r>
      <w:r w:rsidRPr="00B8693C">
        <w:tab/>
        <w:t>75 % des geschätzten Auftragsvolumens</w:t>
      </w:r>
    </w:p>
    <w:p w14:paraId="2DE3B194" w14:textId="351417E2" w:rsidR="00DB62BE" w:rsidRPr="00B8693C" w:rsidRDefault="00BF77DA" w:rsidP="00E90151">
      <w:pPr>
        <w:tabs>
          <w:tab w:val="left" w:pos="431"/>
        </w:tabs>
        <w:ind w:left="863" w:hanging="431"/>
        <w:jc w:val="both"/>
      </w:pPr>
      <w:r w:rsidRPr="00BF77DA">
        <w:rPr>
          <w:color w:val="00B050"/>
        </w:rPr>
        <w:fldChar w:fldCharType="begin">
          <w:ffData>
            <w:name w:val=""/>
            <w:enabled/>
            <w:calcOnExit w:val="0"/>
            <w:checkBox>
              <w:sizeAuto/>
              <w:default w:val="1"/>
            </w:checkBox>
          </w:ffData>
        </w:fldChar>
      </w:r>
      <w:r w:rsidRPr="00BF77DA">
        <w:rPr>
          <w:color w:val="00B050"/>
        </w:rPr>
        <w:instrText xml:space="preserve"> FORMCHECKBOX </w:instrText>
      </w:r>
      <w:r w:rsidRPr="00BF77DA">
        <w:rPr>
          <w:color w:val="00B050"/>
        </w:rPr>
      </w:r>
      <w:r w:rsidRPr="00BF77DA">
        <w:rPr>
          <w:color w:val="00B050"/>
        </w:rPr>
        <w:fldChar w:fldCharType="separate"/>
      </w:r>
      <w:r w:rsidRPr="00BF77DA">
        <w:rPr>
          <w:color w:val="00B050"/>
        </w:rPr>
        <w:fldChar w:fldCharType="end"/>
      </w:r>
      <w:r w:rsidR="00245BE0" w:rsidRPr="00BF77DA">
        <w:rPr>
          <w:color w:val="00B050"/>
        </w:rPr>
        <w:tab/>
      </w:r>
      <w:r w:rsidR="00245BE0" w:rsidRPr="00B8693C">
        <w:t>75 % des Höchstvolumens</w:t>
      </w:r>
    </w:p>
    <w:p w14:paraId="132034D7" w14:textId="77777777" w:rsidR="00DB62BE" w:rsidRPr="00B8693C" w:rsidRDefault="00245BE0" w:rsidP="00E90151">
      <w:pPr>
        <w:tabs>
          <w:tab w:val="left" w:pos="431"/>
        </w:tabs>
        <w:ind w:left="863" w:hanging="431"/>
        <w:jc w:val="both"/>
      </w:pPr>
      <w:r w:rsidRPr="00FB413A">
        <w:fldChar w:fldCharType="begin">
          <w:ffData>
            <w:name w:val=""/>
            <w:enabled/>
            <w:calcOnExit w:val="0"/>
            <w:checkBox>
              <w:sizeAuto/>
              <w:default w:val="0"/>
              <w:checked w:val="0"/>
            </w:checkBox>
          </w:ffData>
        </w:fldChar>
      </w:r>
      <w:r w:rsidRPr="00B8693C">
        <w:instrText xml:space="preserve">     FORMCHECKBOX   </w:instrText>
      </w:r>
      <w:r w:rsidRPr="00FB413A">
        <w:fldChar w:fldCharType="separate"/>
      </w:r>
      <w:r w:rsidRPr="00FB413A">
        <w:fldChar w:fldCharType="end"/>
      </w:r>
      <w:r w:rsidRPr="00B8693C">
        <w:tab/>
        <w:t>_____ % des geschätzten Auftragsvolumens</w:t>
      </w:r>
    </w:p>
    <w:p w14:paraId="5597C6D0" w14:textId="77777777" w:rsidR="00DB62BE" w:rsidRPr="00B8693C" w:rsidRDefault="00245BE0" w:rsidP="00E90151">
      <w:pPr>
        <w:tabs>
          <w:tab w:val="left" w:pos="431"/>
        </w:tabs>
        <w:ind w:left="863" w:hanging="431"/>
        <w:jc w:val="both"/>
      </w:pPr>
      <w:r w:rsidRPr="00FB413A">
        <w:fldChar w:fldCharType="begin">
          <w:ffData>
            <w:name w:val=""/>
            <w:enabled/>
            <w:calcOnExit w:val="0"/>
            <w:checkBox>
              <w:sizeAuto/>
              <w:default w:val="0"/>
              <w:checked w:val="0"/>
            </w:checkBox>
          </w:ffData>
        </w:fldChar>
      </w:r>
      <w:r w:rsidRPr="00B8693C">
        <w:instrText xml:space="preserve">     FORMCHECKBOX   </w:instrText>
      </w:r>
      <w:r w:rsidRPr="00FB413A">
        <w:fldChar w:fldCharType="separate"/>
      </w:r>
      <w:r w:rsidRPr="00FB413A">
        <w:fldChar w:fldCharType="end"/>
      </w:r>
      <w:r w:rsidRPr="00B8693C">
        <w:tab/>
        <w:t>_____ % des Höchstvolumens</w:t>
      </w:r>
    </w:p>
    <w:p w14:paraId="3AB307EF" w14:textId="77777777" w:rsidR="00DB62BE" w:rsidRPr="00B8693C" w:rsidRDefault="00245BE0" w:rsidP="00E90151">
      <w:pPr>
        <w:tabs>
          <w:tab w:val="left" w:pos="431"/>
        </w:tabs>
        <w:ind w:left="863" w:hanging="431"/>
        <w:jc w:val="both"/>
      </w:pPr>
      <w:r w:rsidRPr="00B8693C">
        <w:t>erreicht sind. Dies gilt auch dann, wenn nur einzelne der angegeben Volumina erreicht sind. Maßgeblich dabei ist der tatsächlich erbrachte Leistungsstand und die sich daraus ergebende Vergütung, soweit nicht nachstehend anders vereinbart: 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73"/>
        <w:gridCol w:w="8867"/>
      </w:tblGrid>
      <w:tr w:rsidR="00DB62BE" w:rsidRPr="00B8693C" w14:paraId="43674C2C" w14:textId="77777777">
        <w:tc>
          <w:tcPr>
            <w:tcW w:w="200" w:type="pct"/>
            <w:tcBorders>
              <w:top w:val="none" w:sz="0" w:space="0" w:color="FFFFFF"/>
              <w:left w:val="none" w:sz="0" w:space="0" w:color="FFFFFF"/>
              <w:bottom w:val="none" w:sz="0" w:space="0" w:color="FFFFFF"/>
              <w:right w:val="none" w:sz="0" w:space="0" w:color="FFFFFF"/>
            </w:tcBorders>
          </w:tcPr>
          <w:p w14:paraId="014424A9" w14:textId="77777777" w:rsidR="00DB62BE" w:rsidRPr="00B8693C" w:rsidRDefault="00DB62BE" w:rsidP="00E90151">
            <w:pPr>
              <w:jc w:val="both"/>
            </w:pPr>
          </w:p>
        </w:tc>
        <w:tc>
          <w:tcPr>
            <w:tcW w:w="4750" w:type="pct"/>
            <w:tcBorders>
              <w:top w:val="none" w:sz="0" w:space="0" w:color="FFFFFF"/>
              <w:left w:val="none" w:sz="0" w:space="0" w:color="FFFFFF"/>
              <w:bottom w:val="none" w:sz="0" w:space="0" w:color="FFFFFF"/>
              <w:right w:val="none" w:sz="0" w:space="0" w:color="FFFFFF"/>
            </w:tcBorders>
          </w:tcPr>
          <w:p w14:paraId="2E3F09CA" w14:textId="77777777" w:rsidR="00DB62BE" w:rsidRPr="00B8693C" w:rsidRDefault="00245BE0" w:rsidP="00E90151">
            <w:pPr>
              <w:tabs>
                <w:tab w:val="left" w:pos="431"/>
              </w:tabs>
              <w:ind w:left="431" w:hanging="431"/>
              <w:jc w:val="both"/>
            </w:pPr>
            <w:r w:rsidRPr="00FB413A">
              <w:fldChar w:fldCharType="begin">
                <w:ffData>
                  <w:name w:val=""/>
                  <w:enabled/>
                  <w:calcOnExit w:val="0"/>
                  <w:checkBox>
                    <w:sizeAuto/>
                    <w:default w:val="0"/>
                    <w:checked w:val="0"/>
                  </w:checkBox>
                </w:ffData>
              </w:fldChar>
            </w:r>
            <w:r w:rsidRPr="00B8693C">
              <w:instrText xml:space="preserve">     FORMCHECKBOX   </w:instrText>
            </w:r>
            <w:r w:rsidRPr="00FB413A">
              <w:fldChar w:fldCharType="separate"/>
            </w:r>
            <w:r w:rsidRPr="00FB413A">
              <w:fldChar w:fldCharType="end"/>
            </w:r>
            <w:r w:rsidRPr="00B8693C">
              <w:tab/>
              <w:t>Diese Mitteilung erfolgt zusätzlich mit einer entsprechenden Dringlichkeitsstufe in Textform an folgende Adresse: _____</w:t>
            </w:r>
          </w:p>
        </w:tc>
      </w:tr>
    </w:tbl>
    <w:p w14:paraId="35F5C7E9" w14:textId="711131FB" w:rsidR="00DB62BE" w:rsidRPr="00B8693C" w:rsidRDefault="00BF77DA" w:rsidP="00E90151">
      <w:pPr>
        <w:tabs>
          <w:tab w:val="left" w:pos="431"/>
        </w:tabs>
        <w:ind w:left="431" w:hanging="431"/>
        <w:jc w:val="both"/>
      </w:pPr>
      <w:r w:rsidRPr="00BF77DA">
        <w:rPr>
          <w:color w:val="00B050"/>
        </w:rPr>
        <w:fldChar w:fldCharType="begin">
          <w:ffData>
            <w:name w:val=""/>
            <w:enabled/>
            <w:calcOnExit w:val="0"/>
            <w:checkBox>
              <w:sizeAuto/>
              <w:default w:val="1"/>
            </w:checkBox>
          </w:ffData>
        </w:fldChar>
      </w:r>
      <w:r w:rsidRPr="00BF77DA">
        <w:rPr>
          <w:color w:val="00B050"/>
        </w:rPr>
        <w:instrText xml:space="preserve"> FORMCHECKBOX </w:instrText>
      </w:r>
      <w:r w:rsidRPr="00BF77DA">
        <w:rPr>
          <w:color w:val="00B050"/>
        </w:rPr>
      </w:r>
      <w:r w:rsidRPr="00BF77DA">
        <w:rPr>
          <w:color w:val="00B050"/>
        </w:rPr>
        <w:fldChar w:fldCharType="separate"/>
      </w:r>
      <w:r w:rsidRPr="00BF77DA">
        <w:rPr>
          <w:color w:val="00B050"/>
        </w:rPr>
        <w:fldChar w:fldCharType="end"/>
      </w:r>
      <w:r w:rsidR="00245BE0" w:rsidRPr="00BF77DA">
        <w:rPr>
          <w:color w:val="00B050"/>
        </w:rPr>
        <w:tab/>
      </w:r>
      <w:r w:rsidR="00245BE0" w:rsidRPr="00B8693C">
        <w:t>Soweit Höchstvolumina zu 75 % erreicht sind und sich abzeichnet, dass die Einzelaufträge aus der Rahmenvereinbarung kumuliert dazu führen werden, dass vor dem Ende der Laufzeit der Rahmenvereinbarung Höchstvolumina ausgeschöpft sein werden, wird der Auftragnehmer dies dem Auftraggeber unverzüglich mitteilen. Dies gilt auch dann, wenn nur einzelne Höchstvolumina ausgeschöpft sind.</w:t>
      </w:r>
    </w:p>
    <w:p w14:paraId="310315C7" w14:textId="77777777" w:rsidR="00DB62BE" w:rsidRPr="00B8693C" w:rsidRDefault="00245BE0" w:rsidP="00E90151">
      <w:pPr>
        <w:tabs>
          <w:tab w:val="left" w:pos="431"/>
        </w:tabs>
        <w:ind w:left="863" w:hanging="431"/>
        <w:jc w:val="both"/>
      </w:pPr>
      <w:r w:rsidRPr="00FB413A">
        <w:fldChar w:fldCharType="begin">
          <w:ffData>
            <w:name w:val=""/>
            <w:enabled/>
            <w:calcOnExit w:val="0"/>
            <w:checkBox>
              <w:sizeAuto/>
              <w:default w:val="0"/>
              <w:checked w:val="0"/>
            </w:checkBox>
          </w:ffData>
        </w:fldChar>
      </w:r>
      <w:r w:rsidRPr="00B8693C">
        <w:instrText xml:space="preserve">     FORMCHECKBOX   </w:instrText>
      </w:r>
      <w:r w:rsidRPr="00FB413A">
        <w:fldChar w:fldCharType="separate"/>
      </w:r>
      <w:r w:rsidRPr="00FB413A">
        <w:fldChar w:fldCharType="end"/>
      </w:r>
      <w:r w:rsidRPr="00B8693C">
        <w:tab/>
        <w:t>Diese Mitteilung erfolgt zusätzlich mit einer entsprechenden Dringlichkeitsstufe in Textform an folgende Adresse: _____ </w:t>
      </w:r>
    </w:p>
    <w:p w14:paraId="5E674EDB" w14:textId="1A5AD56C" w:rsidR="00DB62BE" w:rsidRPr="00481E19" w:rsidRDefault="00786A53" w:rsidP="00E90151">
      <w:pPr>
        <w:tabs>
          <w:tab w:val="left" w:pos="431"/>
        </w:tabs>
        <w:ind w:left="431" w:hanging="431"/>
        <w:jc w:val="both"/>
        <w:rPr>
          <w:b/>
          <w:bCs/>
        </w:rPr>
      </w:pPr>
      <w:r>
        <w:rPr>
          <w:color w:val="000000" w:themeColor="text1"/>
        </w:rPr>
        <w:fldChar w:fldCharType="begin">
          <w:ffData>
            <w:name w:val=""/>
            <w:enabled/>
            <w:calcOnExit w:val="0"/>
            <w:checkBox>
              <w:sizeAuto/>
              <w:default w:val="0"/>
            </w:checkBox>
          </w:ffData>
        </w:fldChar>
      </w:r>
      <w:r>
        <w:rPr>
          <w:color w:val="000000" w:themeColor="text1"/>
        </w:rPr>
        <w:instrText xml:space="preserve"> FORMCHECKBOX </w:instrText>
      </w:r>
      <w:r>
        <w:rPr>
          <w:color w:val="000000" w:themeColor="text1"/>
        </w:rPr>
      </w:r>
      <w:r>
        <w:rPr>
          <w:color w:val="000000" w:themeColor="text1"/>
        </w:rPr>
        <w:fldChar w:fldCharType="separate"/>
      </w:r>
      <w:r>
        <w:rPr>
          <w:color w:val="000000" w:themeColor="text1"/>
        </w:rPr>
        <w:fldChar w:fldCharType="end"/>
      </w:r>
      <w:r w:rsidR="00245BE0" w:rsidRPr="00786A53">
        <w:tab/>
        <w:t xml:space="preserve">Art und Umfang der besonderen Mitteilungspflichten des Auftragnehmers zum Ausschöpfungsgrad ergeben sich aus </w:t>
      </w:r>
      <w:r w:rsidRPr="00786A53">
        <w:t>_____</w:t>
      </w:r>
      <w:r>
        <w:t>.</w:t>
      </w:r>
    </w:p>
    <w:p w14:paraId="5793BA0E" w14:textId="77777777" w:rsidR="00DB62BE" w:rsidRPr="00481E19" w:rsidRDefault="00245BE0" w:rsidP="00370FB0">
      <w:pPr>
        <w:pStyle w:val="Heading2"/>
        <w:keepNext/>
        <w:numPr>
          <w:ilvl w:val="1"/>
          <w:numId w:val="1"/>
        </w:numPr>
        <w:jc w:val="both"/>
      </w:pPr>
      <w:r w:rsidRPr="00481E19">
        <w:t>Vergütung der Leistungen</w:t>
      </w:r>
    </w:p>
    <w:p w14:paraId="595581ED" w14:textId="5EE3B37E" w:rsidR="00DB62BE" w:rsidRDefault="00245BE0" w:rsidP="00D116B0">
      <w:pPr>
        <w:pStyle w:val="Heading3"/>
        <w:keepNext/>
        <w:numPr>
          <w:ilvl w:val="2"/>
          <w:numId w:val="1"/>
        </w:numPr>
        <w:jc w:val="both"/>
      </w:pPr>
      <w:r w:rsidRPr="00D116B0">
        <w:t>Grundsätzliches</w:t>
      </w:r>
    </w:p>
    <w:p w14:paraId="5DE9D9E4" w14:textId="18A51147" w:rsidR="00A63449" w:rsidRDefault="00A63449" w:rsidP="00A63449">
      <w:r>
        <w:t>Die Vergütung der Leistungen des Auftragnehmers ergibt sich aus Anlage Nr. </w:t>
      </w:r>
      <w:r w:rsidRPr="00A63449">
        <w:rPr>
          <w:color w:val="00B050"/>
        </w:rPr>
        <w:t>01</w:t>
      </w:r>
      <w:r>
        <w:t>. Etwas anderes gilt nur, soweit ausnahmsweise eine Preisanpassung vereinbart ist und/oder soweit nach dieser Rahmenvereinbarung für Einzelaufträge Miniwettbewerbe durchzuführen sind und hierfür der Preis Zuschlagskriterium ist.</w:t>
      </w:r>
    </w:p>
    <w:p w14:paraId="6F58F863" w14:textId="77777777" w:rsidR="00A63449" w:rsidRDefault="00A63449" w:rsidP="00A63449">
      <w:r>
        <w:t>Materialkosten, Reisekosten und Nebenkosten* sind in den Preisen enthalten, soweit nicht ausdrücklich etwas anderes vereinbart ist. Reisezeiten werden nicht vergütet, soweit nicht ausdrücklich etwas anderes vereinbart ist.</w:t>
      </w:r>
    </w:p>
    <w:p w14:paraId="51A030E9" w14:textId="01A88A2E" w:rsidR="00FB413A" w:rsidRPr="00A63449" w:rsidRDefault="00A63449" w:rsidP="00A63449">
      <w:r>
        <w:t>Die angegebenen Preise verstehen sich als Nettopreise zuzüglich zu zahlender Umsatzsteuer in gesetzlicher Höhe, soweit Umsatzsteuerpflicht besteht.</w:t>
      </w:r>
    </w:p>
    <w:p w14:paraId="408C6C18" w14:textId="3227C4C0" w:rsidR="00CE4518" w:rsidRPr="00B8693C" w:rsidRDefault="00CE4518" w:rsidP="00CE4518">
      <w:pPr>
        <w:pStyle w:val="Heading3"/>
        <w:keepNext/>
        <w:numPr>
          <w:ilvl w:val="3"/>
          <w:numId w:val="1"/>
        </w:numPr>
        <w:jc w:val="both"/>
        <w:rPr>
          <w:b w:val="0"/>
          <w:bCs w:val="0"/>
          <w:color w:val="00B050"/>
        </w:rPr>
      </w:pPr>
      <w:r w:rsidRPr="00B8693C">
        <w:rPr>
          <w:b w:val="0"/>
          <w:bCs w:val="0"/>
          <w:color w:val="00B050"/>
        </w:rPr>
        <w:t xml:space="preserve">Die Preise für die im Laufe der Rahmenvereinbarung erfolgenden Einzelaufträge bilden sich je nach </w:t>
      </w:r>
      <w:r w:rsidR="00A63449">
        <w:rPr>
          <w:b w:val="0"/>
          <w:bCs w:val="0"/>
          <w:color w:val="00B050"/>
        </w:rPr>
        <w:t>Leistung gemäß dem</w:t>
      </w:r>
      <w:r w:rsidRPr="00B8693C">
        <w:rPr>
          <w:b w:val="0"/>
          <w:bCs w:val="0"/>
          <w:color w:val="00B050"/>
        </w:rPr>
        <w:t xml:space="preserve"> </w:t>
      </w:r>
      <w:r w:rsidR="001E5C20" w:rsidRPr="00B8693C">
        <w:rPr>
          <w:b w:val="0"/>
          <w:bCs w:val="0"/>
          <w:color w:val="00B050"/>
        </w:rPr>
        <w:t>ausgefüllt</w:t>
      </w:r>
      <w:r w:rsidR="00981D1B" w:rsidRPr="00B8693C">
        <w:rPr>
          <w:b w:val="0"/>
          <w:bCs w:val="0"/>
          <w:color w:val="00B050"/>
        </w:rPr>
        <w:t>en</w:t>
      </w:r>
      <w:r w:rsidR="001E5C20" w:rsidRPr="00B8693C">
        <w:rPr>
          <w:b w:val="0"/>
          <w:bCs w:val="0"/>
          <w:color w:val="00B050"/>
        </w:rPr>
        <w:t xml:space="preserve"> </w:t>
      </w:r>
      <w:r w:rsidRPr="00B8693C">
        <w:rPr>
          <w:b w:val="0"/>
          <w:bCs w:val="0"/>
          <w:color w:val="00B050"/>
        </w:rPr>
        <w:t>Preisblatt</w:t>
      </w:r>
      <w:r w:rsidR="001E5C20" w:rsidRPr="00B8693C">
        <w:rPr>
          <w:b w:val="0"/>
          <w:bCs w:val="0"/>
          <w:color w:val="00B050"/>
        </w:rPr>
        <w:t xml:space="preserve"> (</w:t>
      </w:r>
      <w:r w:rsidR="001E5C20" w:rsidRPr="00B8693C">
        <w:rPr>
          <w:color w:val="00B050"/>
        </w:rPr>
        <w:t>Anlage Nr.</w:t>
      </w:r>
      <w:r w:rsidR="00FB413A" w:rsidRPr="00B8693C">
        <w:rPr>
          <w:color w:val="00B050"/>
        </w:rPr>
        <w:t> </w:t>
      </w:r>
      <w:r w:rsidR="001E5C20" w:rsidRPr="00B8693C">
        <w:rPr>
          <w:color w:val="00B050"/>
        </w:rPr>
        <w:t>01</w:t>
      </w:r>
      <w:r w:rsidR="001E5C20" w:rsidRPr="00B8693C">
        <w:rPr>
          <w:b w:val="0"/>
          <w:bCs w:val="0"/>
          <w:color w:val="00B050"/>
        </w:rPr>
        <w:t>)</w:t>
      </w:r>
      <w:r w:rsidR="007B1E07">
        <w:rPr>
          <w:b w:val="0"/>
          <w:bCs w:val="0"/>
          <w:color w:val="00B050"/>
        </w:rPr>
        <w:t>:</w:t>
      </w:r>
    </w:p>
    <w:p w14:paraId="1A3E1EE1" w14:textId="74621C5E" w:rsidR="00D61D9C" w:rsidRDefault="00D61D9C" w:rsidP="00D61D9C">
      <w:pPr>
        <w:pStyle w:val="ListParagraph"/>
        <w:numPr>
          <w:ilvl w:val="0"/>
          <w:numId w:val="7"/>
        </w:numPr>
        <w:spacing w:after="120"/>
        <w:ind w:left="851" w:hanging="425"/>
        <w:jc w:val="both"/>
        <w:rPr>
          <w:color w:val="00B050"/>
        </w:rPr>
      </w:pPr>
      <w:r w:rsidRPr="001C5946">
        <w:rPr>
          <w:b/>
          <w:bCs/>
          <w:color w:val="00B050"/>
        </w:rPr>
        <w:t>Bzgl. der</w:t>
      </w:r>
      <w:r>
        <w:rPr>
          <w:b/>
          <w:bCs/>
          <w:color w:val="00B050"/>
        </w:rPr>
        <w:t xml:space="preserve"> ELA- und ESA-Leistungen des</w:t>
      </w:r>
      <w:r w:rsidRPr="001C5946">
        <w:rPr>
          <w:b/>
          <w:bCs/>
          <w:color w:val="00B050"/>
        </w:rPr>
        <w:t xml:space="preserve"> </w:t>
      </w:r>
      <w:r>
        <w:rPr>
          <w:b/>
          <w:bCs/>
          <w:color w:val="00B050"/>
        </w:rPr>
        <w:t>initialen Einzelauftrags</w:t>
      </w:r>
      <w:r w:rsidRPr="001C5946">
        <w:rPr>
          <w:b/>
          <w:bCs/>
          <w:color w:val="00B050"/>
        </w:rPr>
        <w:t>:</w:t>
      </w:r>
      <w:r>
        <w:rPr>
          <w:color w:val="00B050"/>
        </w:rPr>
        <w:t xml:space="preserve"> Gemäß dem jeweiligen Herstellerlistenpreis bei Zuschlagserteilung auf diese Rahmenvereinbarung abzüglich des im ausgefüllten Preisblatt (</w:t>
      </w:r>
      <w:r w:rsidRPr="00874487">
        <w:rPr>
          <w:b/>
          <w:bCs/>
          <w:color w:val="00B050"/>
        </w:rPr>
        <w:t>Anlage Nr. 01</w:t>
      </w:r>
      <w:r>
        <w:rPr>
          <w:color w:val="00B050"/>
        </w:rPr>
        <w:t xml:space="preserve">) </w:t>
      </w:r>
      <w:r w:rsidR="00905A7A">
        <w:rPr>
          <w:color w:val="00B050"/>
        </w:rPr>
        <w:t xml:space="preserve">im Reiter „ELA ESA Initialer Einzelauftrag“ </w:t>
      </w:r>
      <w:r>
        <w:rPr>
          <w:color w:val="00B050"/>
        </w:rPr>
        <w:t>genannten Rabatts („</w:t>
      </w:r>
      <w:r w:rsidRPr="00F22FAE">
        <w:rPr>
          <w:i/>
          <w:iCs/>
          <w:color w:val="00B050"/>
        </w:rPr>
        <w:t>%-Rabatt auf die Netto-Listenpreise</w:t>
      </w:r>
      <w:r>
        <w:rPr>
          <w:color w:val="00B050"/>
        </w:rPr>
        <w:t>“).</w:t>
      </w:r>
      <w:r w:rsidRPr="006C1C19">
        <w:rPr>
          <w:color w:val="00B050"/>
        </w:rPr>
        <w:t xml:space="preserve"> </w:t>
      </w:r>
      <w:r>
        <w:rPr>
          <w:color w:val="00B050"/>
        </w:rPr>
        <w:t>Für die Laufzeit der Rahmenvereinbarung ist der angebotene Rabatt je Produkt verbindlich.</w:t>
      </w:r>
    </w:p>
    <w:p w14:paraId="5C336ECF" w14:textId="7C7F5CD2" w:rsidR="00D61D9C" w:rsidRDefault="00905A7A" w:rsidP="00D61D9C">
      <w:pPr>
        <w:pStyle w:val="ListParagraph"/>
        <w:spacing w:after="120"/>
        <w:ind w:left="851"/>
        <w:jc w:val="both"/>
        <w:rPr>
          <w:color w:val="00B050"/>
        </w:rPr>
      </w:pPr>
      <w:r>
        <w:rPr>
          <w:color w:val="00B050"/>
        </w:rPr>
        <w:t xml:space="preserve">Es </w:t>
      </w:r>
      <w:r w:rsidR="00D61D9C" w:rsidRPr="00153FD4">
        <w:rPr>
          <w:color w:val="00B050"/>
        </w:rPr>
        <w:t xml:space="preserve">gilt der EZB Fixingkurs von 15:00 Uhr Londoner Zeit am Tag </w:t>
      </w:r>
      <w:r>
        <w:rPr>
          <w:color w:val="00B050"/>
        </w:rPr>
        <w:t>der Zuschlagserteilung auf diese Rahmenvereinbarung</w:t>
      </w:r>
      <w:r w:rsidR="00D61D9C" w:rsidRPr="00153FD4">
        <w:rPr>
          <w:color w:val="00B050"/>
        </w:rPr>
        <w:t xml:space="preserve"> (</w:t>
      </w:r>
      <w:r w:rsidR="00D61D9C" w:rsidRPr="00153FD4">
        <w:rPr>
          <w:i/>
          <w:iCs/>
          <w:color w:val="00B050"/>
        </w:rPr>
        <w:t>EZB Wechselkursübersicht: http://www.ecb.int/stats/exchange/eurofxref/html/index.en.html</w:t>
      </w:r>
      <w:r w:rsidR="00D61D9C" w:rsidRPr="00153FD4">
        <w:rPr>
          <w:color w:val="00B050"/>
        </w:rPr>
        <w:t>).</w:t>
      </w:r>
      <w:r w:rsidR="00D61D9C">
        <w:rPr>
          <w:color w:val="00B050"/>
        </w:rPr>
        <w:t xml:space="preserve"> </w:t>
      </w:r>
    </w:p>
    <w:p w14:paraId="5A1F75F6" w14:textId="17DBE17D" w:rsidR="00D61D9C" w:rsidRPr="00845E86" w:rsidRDefault="00D61D9C" w:rsidP="00845E86">
      <w:pPr>
        <w:pStyle w:val="ListParagraph"/>
        <w:spacing w:after="120"/>
        <w:ind w:left="851"/>
        <w:jc w:val="both"/>
        <w:rPr>
          <w:color w:val="00B050"/>
        </w:rPr>
      </w:pPr>
      <w:r>
        <w:rPr>
          <w:color w:val="00B050"/>
        </w:rPr>
        <w:lastRenderedPageBreak/>
        <w:t>Für den initialen Einzelauftrag gilt, dass vom Gesamtpreis für die Laufzeit die Gesamtsumme aller „OneTime Credits“</w:t>
      </w:r>
      <w:r w:rsidR="00905A7A">
        <w:rPr>
          <w:color w:val="00B050"/>
        </w:rPr>
        <w:t xml:space="preserve"> für ELA- und ESA-Leistungen</w:t>
      </w:r>
      <w:r>
        <w:rPr>
          <w:color w:val="00B050"/>
        </w:rPr>
        <w:t xml:space="preserve"> abgezogen </w:t>
      </w:r>
      <w:r w:rsidR="00905A7A">
        <w:rPr>
          <w:color w:val="00B050"/>
        </w:rPr>
        <w:t>werden</w:t>
      </w:r>
      <w:r>
        <w:rPr>
          <w:color w:val="00B050"/>
        </w:rPr>
        <w:t>. Maßgeblich für die Vergütung des initialen Einzelauftrags zu Palo Alto ELA-</w:t>
      </w:r>
      <w:r w:rsidR="00905A7A">
        <w:rPr>
          <w:color w:val="00B050"/>
        </w:rPr>
        <w:t xml:space="preserve"> und ESA-</w:t>
      </w:r>
      <w:r>
        <w:rPr>
          <w:color w:val="00B050"/>
        </w:rPr>
        <w:t xml:space="preserve">Leistungen (Laufzeit: 3 Jahre ab Zuschlagserteilung) ist insoweit </w:t>
      </w:r>
      <w:r w:rsidR="00905A7A">
        <w:rPr>
          <w:color w:val="00B050"/>
        </w:rPr>
        <w:t>die</w:t>
      </w:r>
      <w:r>
        <w:rPr>
          <w:color w:val="00B050"/>
        </w:rPr>
        <w:t xml:space="preserve"> „Ges</w:t>
      </w:r>
      <w:r w:rsidR="00905A7A">
        <w:rPr>
          <w:color w:val="00B050"/>
        </w:rPr>
        <w:t>amtsumme in Euro</w:t>
      </w:r>
      <w:r>
        <w:rPr>
          <w:color w:val="00B050"/>
        </w:rPr>
        <w:t xml:space="preserve">“ im Reiter </w:t>
      </w:r>
      <w:r w:rsidRPr="00DE4D7B">
        <w:rPr>
          <w:color w:val="00B050"/>
        </w:rPr>
        <w:t>„</w:t>
      </w:r>
      <w:r w:rsidRPr="00652D49">
        <w:rPr>
          <w:color w:val="00B050"/>
        </w:rPr>
        <w:t>ELA ESA Initialer Bedarf</w:t>
      </w:r>
      <w:r w:rsidRPr="00DE4D7B">
        <w:rPr>
          <w:color w:val="00B050"/>
        </w:rPr>
        <w:t>“.</w:t>
      </w:r>
      <w:r>
        <w:rPr>
          <w:color w:val="00B050"/>
        </w:rPr>
        <w:t xml:space="preserve"> </w:t>
      </w:r>
    </w:p>
    <w:p w14:paraId="22A7B251" w14:textId="77777777" w:rsidR="007E0898" w:rsidRDefault="00874487" w:rsidP="00845E86">
      <w:pPr>
        <w:pStyle w:val="ListParagraph"/>
        <w:numPr>
          <w:ilvl w:val="0"/>
          <w:numId w:val="7"/>
        </w:numPr>
        <w:spacing w:after="120"/>
        <w:ind w:left="851" w:hanging="425"/>
        <w:jc w:val="both"/>
        <w:rPr>
          <w:color w:val="00B050"/>
        </w:rPr>
      </w:pPr>
      <w:r w:rsidRPr="001C5946">
        <w:rPr>
          <w:b/>
          <w:bCs/>
          <w:color w:val="00B050"/>
        </w:rPr>
        <w:t>Bzgl. der</w:t>
      </w:r>
      <w:r w:rsidR="001D77C2">
        <w:rPr>
          <w:b/>
          <w:bCs/>
          <w:color w:val="00B050"/>
        </w:rPr>
        <w:t xml:space="preserve"> </w:t>
      </w:r>
      <w:r w:rsidR="00905A7A">
        <w:rPr>
          <w:b/>
          <w:bCs/>
          <w:color w:val="00B050"/>
        </w:rPr>
        <w:t>abrufbaren Leistungen</w:t>
      </w:r>
      <w:r w:rsidR="00673007">
        <w:rPr>
          <w:b/>
          <w:bCs/>
          <w:color w:val="00B050"/>
        </w:rPr>
        <w:t xml:space="preserve"> (HS1-HS6)</w:t>
      </w:r>
      <w:r w:rsidR="007E0898">
        <w:rPr>
          <w:b/>
          <w:bCs/>
          <w:color w:val="00B050"/>
        </w:rPr>
        <w:t>:</w:t>
      </w:r>
      <w:r w:rsidR="008E3E53">
        <w:rPr>
          <w:color w:val="00B050"/>
        </w:rPr>
        <w:t xml:space="preserve"> </w:t>
      </w:r>
    </w:p>
    <w:p w14:paraId="4ED4AA40" w14:textId="77777777" w:rsidR="007E0898" w:rsidRDefault="007E0898" w:rsidP="007E0898">
      <w:pPr>
        <w:pStyle w:val="ListParagraph"/>
        <w:numPr>
          <w:ilvl w:val="0"/>
          <w:numId w:val="50"/>
        </w:numPr>
        <w:spacing w:after="120"/>
        <w:jc w:val="both"/>
        <w:rPr>
          <w:color w:val="00B050"/>
        </w:rPr>
      </w:pPr>
      <w:r w:rsidRPr="005A5316">
        <w:rPr>
          <w:b/>
          <w:bCs/>
          <w:color w:val="00B050"/>
        </w:rPr>
        <w:t>Für neu abzurufende Leistungen:</w:t>
      </w:r>
      <w:r>
        <w:rPr>
          <w:color w:val="00B050"/>
        </w:rPr>
        <w:t xml:space="preserve"> </w:t>
      </w:r>
    </w:p>
    <w:p w14:paraId="2DD0F7C4" w14:textId="77777777" w:rsidR="007E0898" w:rsidRPr="005A5316" w:rsidRDefault="006C1C19" w:rsidP="005A5316">
      <w:pPr>
        <w:spacing w:after="120"/>
        <w:ind w:left="851"/>
        <w:jc w:val="both"/>
        <w:rPr>
          <w:color w:val="00B050"/>
        </w:rPr>
      </w:pPr>
      <w:r w:rsidRPr="005A5316">
        <w:rPr>
          <w:color w:val="00B050"/>
        </w:rPr>
        <w:t>Gemäß dem jeweiligen Herstellerlistenpreis bei Eingang des Einzelauftrags abzüglich des im ausgefüllten Preisblatt (</w:t>
      </w:r>
      <w:r w:rsidRPr="005A5316">
        <w:rPr>
          <w:b/>
          <w:bCs/>
          <w:color w:val="00B050"/>
        </w:rPr>
        <w:t>Anlage Nr. 01</w:t>
      </w:r>
      <w:r w:rsidRPr="005A5316">
        <w:rPr>
          <w:color w:val="00B050"/>
        </w:rPr>
        <w:t>)</w:t>
      </w:r>
      <w:r w:rsidR="00673007" w:rsidRPr="005A5316">
        <w:rPr>
          <w:color w:val="00B050"/>
        </w:rPr>
        <w:t xml:space="preserve"> im Reiter „abrufbare Leistungen“</w:t>
      </w:r>
      <w:r w:rsidRPr="005A5316">
        <w:rPr>
          <w:color w:val="00B050"/>
        </w:rPr>
        <w:t xml:space="preserve"> genannten Rabatts („</w:t>
      </w:r>
      <w:r w:rsidRPr="005A5316">
        <w:rPr>
          <w:i/>
          <w:iCs/>
          <w:color w:val="00B050"/>
        </w:rPr>
        <w:t>%-Rabatt auf die Netto-Listenpreise</w:t>
      </w:r>
      <w:r w:rsidRPr="005A5316">
        <w:rPr>
          <w:color w:val="00B050"/>
        </w:rPr>
        <w:t>“). Für die Laufzeit der Rahmenvereinbarung ist der angebotene Rabatt je Produkt verbindlich.</w:t>
      </w:r>
    </w:p>
    <w:p w14:paraId="5B877581" w14:textId="6E577B5A" w:rsidR="007E0898" w:rsidRPr="005A5316" w:rsidRDefault="007E0898" w:rsidP="007E0898">
      <w:pPr>
        <w:pStyle w:val="ListParagraph"/>
        <w:numPr>
          <w:ilvl w:val="0"/>
          <w:numId w:val="50"/>
        </w:numPr>
        <w:spacing w:after="120"/>
        <w:jc w:val="both"/>
        <w:rPr>
          <w:b/>
          <w:bCs/>
          <w:color w:val="00B050"/>
        </w:rPr>
      </w:pPr>
      <w:r w:rsidRPr="005A5316">
        <w:rPr>
          <w:b/>
          <w:bCs/>
          <w:color w:val="00B050"/>
        </w:rPr>
        <w:t>Für die Verlängerung von Bestandslizenzen:</w:t>
      </w:r>
    </w:p>
    <w:p w14:paraId="7D1039B2" w14:textId="77777777" w:rsidR="00960AD2" w:rsidRDefault="007E0898" w:rsidP="007E0898">
      <w:pPr>
        <w:pStyle w:val="ListParagraph"/>
        <w:spacing w:after="120"/>
        <w:ind w:left="851"/>
        <w:jc w:val="both"/>
        <w:rPr>
          <w:color w:val="00B050"/>
        </w:rPr>
      </w:pPr>
      <w:r>
        <w:rPr>
          <w:color w:val="00B050"/>
        </w:rPr>
        <w:t>Der Auftraggeber verfügt vor Vertragsschluss bereits über eine Anzahl an laufenden ATP-Lizenzen (HS1.3-HS1.5) und Prisma Access-Lizenzen (HS2.1) (nachfolgend: „</w:t>
      </w:r>
      <w:r w:rsidRPr="00B50988">
        <w:rPr>
          <w:b/>
          <w:bCs/>
          <w:color w:val="00B050"/>
        </w:rPr>
        <w:t>Bestandslizenzen</w:t>
      </w:r>
      <w:r>
        <w:rPr>
          <w:color w:val="00B050"/>
        </w:rPr>
        <w:t xml:space="preserve">“). </w:t>
      </w:r>
    </w:p>
    <w:p w14:paraId="50180234" w14:textId="0B913A29" w:rsidR="00960AD2" w:rsidRDefault="007E0898" w:rsidP="007E0898">
      <w:pPr>
        <w:pStyle w:val="ListParagraph"/>
        <w:spacing w:after="120"/>
        <w:ind w:left="851"/>
        <w:jc w:val="both"/>
        <w:rPr>
          <w:color w:val="00B050"/>
        </w:rPr>
      </w:pPr>
      <w:r>
        <w:rPr>
          <w:color w:val="00B050"/>
        </w:rPr>
        <w:t xml:space="preserve">Für die Verlängerung von Bestandslizenzen gelten </w:t>
      </w:r>
      <w:r w:rsidR="00055758">
        <w:rPr>
          <w:color w:val="00B050"/>
        </w:rPr>
        <w:t xml:space="preserve">grundsätzlich </w:t>
      </w:r>
      <w:r>
        <w:rPr>
          <w:color w:val="00B050"/>
        </w:rPr>
        <w:t xml:space="preserve">die jeweiligen </w:t>
      </w:r>
      <w:r w:rsidR="00FA6088" w:rsidRPr="009F7441">
        <w:rPr>
          <w:i/>
          <w:iCs/>
          <w:color w:val="00B050"/>
        </w:rPr>
        <w:t>(</w:t>
      </w:r>
      <w:r w:rsidR="00FA6088">
        <w:rPr>
          <w:i/>
          <w:iCs/>
          <w:color w:val="00B050"/>
        </w:rPr>
        <w:t xml:space="preserve">nicht </w:t>
      </w:r>
      <w:r w:rsidR="00FA6088" w:rsidRPr="009F7441">
        <w:rPr>
          <w:i/>
          <w:iCs/>
          <w:color w:val="00B050"/>
        </w:rPr>
        <w:t>rabattierten)</w:t>
      </w:r>
      <w:r w:rsidR="00FA6088">
        <w:rPr>
          <w:color w:val="00B050"/>
        </w:rPr>
        <w:t xml:space="preserve"> </w:t>
      </w:r>
      <w:r>
        <w:rPr>
          <w:color w:val="00B050"/>
        </w:rPr>
        <w:t>Herstellerlistenpreise bei Eingang des Einzelauftrags</w:t>
      </w:r>
      <w:r w:rsidR="00055758">
        <w:rPr>
          <w:color w:val="00B050"/>
        </w:rPr>
        <w:t>, allerdings mit nachfolgender Maßgabe:</w:t>
      </w:r>
    </w:p>
    <w:p w14:paraId="1AD49D63" w14:textId="5AB22E4E" w:rsidR="00960AD2" w:rsidRDefault="00FA6088" w:rsidP="00960AD2">
      <w:pPr>
        <w:pStyle w:val="ListParagraph"/>
        <w:spacing w:after="120"/>
        <w:ind w:left="851"/>
        <w:jc w:val="both"/>
        <w:rPr>
          <w:color w:val="00B050"/>
        </w:rPr>
      </w:pPr>
      <w:r>
        <w:rPr>
          <w:color w:val="00B050"/>
        </w:rPr>
        <w:t>Der Herstellerlistenpreis</w:t>
      </w:r>
      <w:r w:rsidR="00F836F9">
        <w:rPr>
          <w:color w:val="00B050"/>
        </w:rPr>
        <w:t xml:space="preserve"> für die Verlängerung</w:t>
      </w:r>
      <w:r w:rsidR="00653B42">
        <w:rPr>
          <w:color w:val="00B050"/>
        </w:rPr>
        <w:t xml:space="preserve"> von Bestandslizenzen</w:t>
      </w:r>
      <w:r>
        <w:rPr>
          <w:color w:val="00B050"/>
        </w:rPr>
        <w:t xml:space="preserve"> ist </w:t>
      </w:r>
      <w:r w:rsidR="005A5316">
        <w:rPr>
          <w:color w:val="00B050"/>
        </w:rPr>
        <w:t xml:space="preserve">pro Vertragsjahr </w:t>
      </w:r>
      <w:r>
        <w:rPr>
          <w:color w:val="00B050"/>
        </w:rPr>
        <w:t xml:space="preserve">jeweils gedeckelt auf maximal 4% </w:t>
      </w:r>
      <w:r w:rsidR="00960AD2">
        <w:rPr>
          <w:color w:val="00B050"/>
        </w:rPr>
        <w:t>de</w:t>
      </w:r>
      <w:r w:rsidR="009F7441">
        <w:rPr>
          <w:color w:val="00B050"/>
        </w:rPr>
        <w:t>s</w:t>
      </w:r>
      <w:r w:rsidR="00960AD2">
        <w:rPr>
          <w:color w:val="00B050"/>
        </w:rPr>
        <w:t xml:space="preserve"> durch den Auftraggeber bei der ursprünglichen Beschaffung</w:t>
      </w:r>
      <w:r w:rsidR="00F836F9">
        <w:rPr>
          <w:color w:val="00B050"/>
        </w:rPr>
        <w:t xml:space="preserve"> </w:t>
      </w:r>
      <w:r w:rsidR="00960AD2">
        <w:rPr>
          <w:color w:val="00B050"/>
        </w:rPr>
        <w:t xml:space="preserve">gezahlten </w:t>
      </w:r>
      <w:r w:rsidR="009F7441">
        <w:rPr>
          <w:color w:val="00B050"/>
        </w:rPr>
        <w:t>rabattierten Einkaufspreises</w:t>
      </w:r>
      <w:r w:rsidR="0030757B">
        <w:rPr>
          <w:color w:val="00B050"/>
        </w:rPr>
        <w:t xml:space="preserve"> (</w:t>
      </w:r>
      <w:r w:rsidR="0030757B" w:rsidRPr="00C3169C">
        <w:rPr>
          <w:i/>
          <w:iCs/>
          <w:color w:val="00B050"/>
        </w:rPr>
        <w:t>vom Auftragnehmer beim Hersteller erfragbar</w:t>
      </w:r>
      <w:r w:rsidR="0030757B">
        <w:rPr>
          <w:color w:val="00B050"/>
        </w:rPr>
        <w:t>)</w:t>
      </w:r>
      <w:r w:rsidR="00960AD2">
        <w:rPr>
          <w:color w:val="00B050"/>
        </w:rPr>
        <w:t>.</w:t>
      </w:r>
    </w:p>
    <w:p w14:paraId="5F97E863" w14:textId="114B761F" w:rsidR="00960AD2" w:rsidRDefault="00960AD2" w:rsidP="007E0898">
      <w:pPr>
        <w:pStyle w:val="ListParagraph"/>
        <w:spacing w:after="120"/>
        <w:ind w:left="851"/>
        <w:jc w:val="both"/>
        <w:rPr>
          <w:color w:val="00B050"/>
        </w:rPr>
      </w:pPr>
      <w:r>
        <w:rPr>
          <w:color w:val="00B050"/>
        </w:rPr>
        <w:t xml:space="preserve">Informatorisch zum </w:t>
      </w:r>
      <w:r w:rsidRPr="009F7441">
        <w:rPr>
          <w:i/>
          <w:iCs/>
          <w:color w:val="00B050"/>
        </w:rPr>
        <w:t>(erläuternden)</w:t>
      </w:r>
      <w:r>
        <w:rPr>
          <w:color w:val="00B050"/>
        </w:rPr>
        <w:t xml:space="preserve"> Hintergrund:</w:t>
      </w:r>
    </w:p>
    <w:p w14:paraId="00283A81" w14:textId="51D3E9B4" w:rsidR="0089175B" w:rsidRDefault="007E0898" w:rsidP="007E0898">
      <w:pPr>
        <w:pStyle w:val="ListParagraph"/>
        <w:spacing w:after="120"/>
        <w:ind w:left="851"/>
        <w:jc w:val="both"/>
        <w:rPr>
          <w:color w:val="00B050"/>
        </w:rPr>
      </w:pPr>
      <w:r>
        <w:rPr>
          <w:color w:val="00B050"/>
        </w:rPr>
        <w:t xml:space="preserve">Für die Vergütung der Verlängerung der Bestandslizenzen ist dem Auftraggeber durch den Hersteller eine Rabattschutzklausel eingeräumt worden, welche den Anstieg der Herstellerlistenpreise durch Gewährung größerer Distributor-Rabatte/Back-End-Rabatte </w:t>
      </w:r>
      <w:r w:rsidR="00960AD2" w:rsidRPr="00960AD2">
        <w:rPr>
          <w:color w:val="00B050"/>
        </w:rPr>
        <w:t xml:space="preserve">auf höchstens 4 % </w:t>
      </w:r>
      <w:r>
        <w:rPr>
          <w:color w:val="00B050"/>
        </w:rPr>
        <w:t>deckelt („</w:t>
      </w:r>
      <w:r w:rsidR="00BC093B" w:rsidRPr="009F7441">
        <w:rPr>
          <w:b/>
          <w:bCs/>
          <w:color w:val="00B050"/>
        </w:rPr>
        <w:t>gedeckelte</w:t>
      </w:r>
      <w:r w:rsidR="00BC093B">
        <w:rPr>
          <w:color w:val="00B050"/>
        </w:rPr>
        <w:t xml:space="preserve"> </w:t>
      </w:r>
      <w:r w:rsidRPr="00B50988">
        <w:rPr>
          <w:b/>
          <w:bCs/>
          <w:color w:val="00B050"/>
        </w:rPr>
        <w:t>Unit Preis</w:t>
      </w:r>
      <w:r>
        <w:rPr>
          <w:color w:val="00B050"/>
        </w:rPr>
        <w:t xml:space="preserve">“, d.h. Herstellerlistenpreis abzgl. Distributor-Rabatt). </w:t>
      </w:r>
      <w:r w:rsidR="0089175B">
        <w:rPr>
          <w:color w:val="00B050"/>
        </w:rPr>
        <w:t>Diese lautet auszugsweise wie folgt:</w:t>
      </w:r>
    </w:p>
    <w:p w14:paraId="45A62774" w14:textId="0E1F3AC5" w:rsidR="0089175B" w:rsidRDefault="0089175B" w:rsidP="009F7441">
      <w:pPr>
        <w:pStyle w:val="ListParagraph"/>
        <w:spacing w:after="120"/>
        <w:ind w:left="851"/>
        <w:jc w:val="center"/>
        <w:rPr>
          <w:color w:val="00B050"/>
        </w:rPr>
      </w:pPr>
      <w:r w:rsidRPr="0089175B">
        <w:rPr>
          <w:noProof/>
          <w:color w:val="00B050"/>
        </w:rPr>
        <w:drawing>
          <wp:inline distT="0" distB="0" distL="0" distR="0" wp14:anchorId="5F1E492B" wp14:editId="0DB9B51B">
            <wp:extent cx="3508402" cy="675861"/>
            <wp:effectExtent l="0" t="0" r="0" b="0"/>
            <wp:docPr id="1679604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604542" name=""/>
                    <pic:cNvPicPr/>
                  </pic:nvPicPr>
                  <pic:blipFill>
                    <a:blip r:embed="rId14"/>
                    <a:stretch>
                      <a:fillRect/>
                    </a:stretch>
                  </pic:blipFill>
                  <pic:spPr>
                    <a:xfrm>
                      <a:off x="0" y="0"/>
                      <a:ext cx="3542596" cy="682448"/>
                    </a:xfrm>
                    <a:prstGeom prst="rect">
                      <a:avLst/>
                    </a:prstGeom>
                  </pic:spPr>
                </pic:pic>
              </a:graphicData>
            </a:graphic>
          </wp:inline>
        </w:drawing>
      </w:r>
    </w:p>
    <w:p w14:paraId="35E500F3" w14:textId="77777777" w:rsidR="00B969D1" w:rsidRDefault="009060B2" w:rsidP="00845E86">
      <w:pPr>
        <w:pStyle w:val="ListParagraph"/>
        <w:spacing w:after="120"/>
        <w:ind w:left="851"/>
        <w:jc w:val="both"/>
        <w:rPr>
          <w:color w:val="00B050"/>
        </w:rPr>
      </w:pPr>
      <w:r w:rsidRPr="00153FD4">
        <w:rPr>
          <w:color w:val="00B050"/>
        </w:rPr>
        <w:t xml:space="preserve">Bei Einzelaufträgen, die </w:t>
      </w:r>
      <w:r w:rsidRPr="00153FD4">
        <w:rPr>
          <w:color w:val="00B050"/>
        </w:rPr>
        <w:t xml:space="preserve">aufgrund einer Herstellerpreisliste in US-Dollar nicht in Euro erfolgen, gilt der EZB Fixingkurs von 15:00 Uhr Londoner Zeit am Tag des Eingangs des Einzelauftrags gem. </w:t>
      </w:r>
      <w:r w:rsidRPr="00153FD4">
        <w:rPr>
          <w:color w:val="00B050"/>
        </w:rPr>
        <w:fldChar w:fldCharType="begin"/>
      </w:r>
      <w:r w:rsidRPr="00153FD4">
        <w:rPr>
          <w:color w:val="00B050"/>
        </w:rPr>
        <w:instrText xml:space="preserve"> REF _Ref182584706 \r \h  \* MERGEFORMAT </w:instrText>
      </w:r>
      <w:r w:rsidRPr="00153FD4">
        <w:rPr>
          <w:color w:val="00B050"/>
        </w:rPr>
      </w:r>
      <w:r w:rsidRPr="00153FD4">
        <w:rPr>
          <w:color w:val="00B050"/>
        </w:rPr>
        <w:fldChar w:fldCharType="separate"/>
      </w:r>
      <w:r w:rsidR="00EA28DC">
        <w:rPr>
          <w:color w:val="00B050"/>
        </w:rPr>
        <w:t>4.1.1</w:t>
      </w:r>
      <w:r w:rsidRPr="00153FD4">
        <w:rPr>
          <w:color w:val="00B050"/>
        </w:rPr>
        <w:fldChar w:fldCharType="end"/>
      </w:r>
      <w:r w:rsidRPr="00153FD4">
        <w:rPr>
          <w:color w:val="00B050"/>
        </w:rPr>
        <w:t xml:space="preserve"> (</w:t>
      </w:r>
      <w:r w:rsidRPr="00153FD4">
        <w:rPr>
          <w:i/>
          <w:iCs/>
          <w:color w:val="00B050"/>
        </w:rPr>
        <w:t>EZB Wechselkursübersicht: http://www.ecb.int/stats/exchange/eurofxref/html/index.en.html</w:t>
      </w:r>
      <w:r w:rsidRPr="00153FD4">
        <w:rPr>
          <w:color w:val="00B050"/>
        </w:rPr>
        <w:t>).</w:t>
      </w:r>
      <w:r>
        <w:rPr>
          <w:color w:val="00B050"/>
        </w:rPr>
        <w:t xml:space="preserve"> </w:t>
      </w:r>
    </w:p>
    <w:p w14:paraId="4545A2CD" w14:textId="01A4DD16" w:rsidR="007B1E07" w:rsidRPr="001C5946" w:rsidRDefault="008121CD" w:rsidP="00D77A35">
      <w:pPr>
        <w:pStyle w:val="ListParagraph"/>
        <w:numPr>
          <w:ilvl w:val="0"/>
          <w:numId w:val="7"/>
        </w:numPr>
        <w:spacing w:after="0"/>
        <w:ind w:left="851" w:hanging="425"/>
        <w:jc w:val="both"/>
        <w:rPr>
          <w:b/>
          <w:bCs/>
          <w:color w:val="00B050"/>
        </w:rPr>
      </w:pPr>
      <w:r w:rsidRPr="001C5946">
        <w:rPr>
          <w:b/>
          <w:bCs/>
          <w:color w:val="00B050"/>
        </w:rPr>
        <w:t>Bzgl. der „Partner Service“</w:t>
      </w:r>
      <w:r w:rsidR="00FD4473">
        <w:rPr>
          <w:b/>
          <w:bCs/>
          <w:color w:val="00B050"/>
        </w:rPr>
        <w:t xml:space="preserve"> </w:t>
      </w:r>
      <w:r w:rsidR="00FD4473" w:rsidRPr="00FD4473">
        <w:rPr>
          <w:b/>
          <w:bCs/>
          <w:color w:val="00B050"/>
        </w:rPr>
        <w:t>&amp; „Hersteller Service“:</w:t>
      </w:r>
      <w:r w:rsidR="00CE4518" w:rsidRPr="00FD4473">
        <w:rPr>
          <w:b/>
          <w:bCs/>
          <w:color w:val="00B050"/>
        </w:rPr>
        <w:t xml:space="preserve"> </w:t>
      </w:r>
    </w:p>
    <w:p w14:paraId="50D83C53" w14:textId="1735F6BC" w:rsidR="002A761A" w:rsidRDefault="007B1E07" w:rsidP="007B1E07">
      <w:pPr>
        <w:pStyle w:val="ListParagraph"/>
        <w:numPr>
          <w:ilvl w:val="1"/>
          <w:numId w:val="7"/>
        </w:numPr>
        <w:spacing w:after="0"/>
        <w:jc w:val="both"/>
        <w:rPr>
          <w:color w:val="00B050"/>
        </w:rPr>
      </w:pPr>
      <w:r>
        <w:rPr>
          <w:color w:val="00B050"/>
        </w:rPr>
        <w:t xml:space="preserve">Für die </w:t>
      </w:r>
      <w:r w:rsidR="0023695C">
        <w:rPr>
          <w:color w:val="00B050"/>
        </w:rPr>
        <w:t>Skill Profile S1</w:t>
      </w:r>
      <w:r w:rsidR="00FD4473">
        <w:rPr>
          <w:color w:val="00B050"/>
        </w:rPr>
        <w:t xml:space="preserve"> des Partner Service</w:t>
      </w:r>
      <w:r w:rsidR="0023695C">
        <w:rPr>
          <w:color w:val="00B050"/>
        </w:rPr>
        <w:t xml:space="preserve"> gemäß den jeweiligen </w:t>
      </w:r>
      <w:r w:rsidR="001E5C20" w:rsidRPr="00B8693C">
        <w:rPr>
          <w:color w:val="00B050"/>
        </w:rPr>
        <w:t>Angebotspreise</w:t>
      </w:r>
      <w:r w:rsidR="0023695C">
        <w:rPr>
          <w:color w:val="00B050"/>
        </w:rPr>
        <w:t>n</w:t>
      </w:r>
      <w:r w:rsidR="001E5C20" w:rsidRPr="00B8693C">
        <w:rPr>
          <w:color w:val="00B050"/>
        </w:rPr>
        <w:t xml:space="preserve"> pro Stunde</w:t>
      </w:r>
      <w:r w:rsidR="008121CD">
        <w:rPr>
          <w:color w:val="00B050"/>
        </w:rPr>
        <w:t xml:space="preserve"> (</w:t>
      </w:r>
      <w:r w:rsidR="008121CD" w:rsidRPr="008121CD">
        <w:rPr>
          <w:i/>
          <w:iCs/>
          <w:color w:val="00B050"/>
        </w:rPr>
        <w:t>nach Aufwand</w:t>
      </w:r>
      <w:r w:rsidR="008121CD">
        <w:rPr>
          <w:color w:val="00B050"/>
        </w:rPr>
        <w:t>)</w:t>
      </w:r>
      <w:r w:rsidR="003C579E">
        <w:rPr>
          <w:color w:val="00B050"/>
        </w:rPr>
        <w:t>.</w:t>
      </w:r>
      <w:r w:rsidR="000358D6">
        <w:rPr>
          <w:color w:val="00B050"/>
        </w:rPr>
        <w:t xml:space="preserve"> </w:t>
      </w:r>
      <w:bookmarkStart w:id="8" w:name="_Hlk213410291"/>
      <w:r w:rsidR="003C579E">
        <w:rPr>
          <w:color w:val="00B050"/>
        </w:rPr>
        <w:t>F</w:t>
      </w:r>
      <w:r w:rsidR="000358D6">
        <w:rPr>
          <w:color w:val="00B050"/>
        </w:rPr>
        <w:t xml:space="preserve">ür die gesamte Laufzeit der Rahmenvereinbarung und </w:t>
      </w:r>
      <w:r w:rsidR="003C579E">
        <w:rPr>
          <w:color w:val="00B050"/>
        </w:rPr>
        <w:t xml:space="preserve">der jeweiligen </w:t>
      </w:r>
      <w:r w:rsidR="000358D6">
        <w:rPr>
          <w:color w:val="00B050"/>
        </w:rPr>
        <w:t>Einzelaufträge</w:t>
      </w:r>
      <w:bookmarkEnd w:id="8"/>
      <w:r w:rsidR="003C579E">
        <w:rPr>
          <w:color w:val="00B050"/>
        </w:rPr>
        <w:t xml:space="preserve"> sind die angebotenen Stundensätze verbindlich.</w:t>
      </w:r>
    </w:p>
    <w:p w14:paraId="3DBBBE3A" w14:textId="21EEC432" w:rsidR="008121CD" w:rsidRDefault="0023695C" w:rsidP="007B1E07">
      <w:pPr>
        <w:pStyle w:val="ListParagraph"/>
        <w:numPr>
          <w:ilvl w:val="1"/>
          <w:numId w:val="7"/>
        </w:numPr>
        <w:spacing w:after="0"/>
        <w:jc w:val="both"/>
        <w:rPr>
          <w:color w:val="00B050"/>
        </w:rPr>
      </w:pPr>
      <w:r>
        <w:rPr>
          <w:color w:val="00B050"/>
        </w:rPr>
        <w:t xml:space="preserve">Für </w:t>
      </w:r>
      <w:r w:rsidR="000E1D8A">
        <w:rPr>
          <w:color w:val="00B050"/>
        </w:rPr>
        <w:t>die</w:t>
      </w:r>
      <w:r>
        <w:rPr>
          <w:color w:val="00B050"/>
        </w:rPr>
        <w:t xml:space="preserve"> Skill Profil</w:t>
      </w:r>
      <w:r w:rsidR="000E1D8A">
        <w:rPr>
          <w:color w:val="00B050"/>
        </w:rPr>
        <w:t>e</w:t>
      </w:r>
      <w:r>
        <w:rPr>
          <w:color w:val="00B050"/>
        </w:rPr>
        <w:t xml:space="preserve"> S2</w:t>
      </w:r>
      <w:r w:rsidR="00FD4473">
        <w:rPr>
          <w:color w:val="00B050"/>
        </w:rPr>
        <w:t xml:space="preserve"> des Hersteller-Service</w:t>
      </w:r>
      <w:r>
        <w:rPr>
          <w:color w:val="00B050"/>
        </w:rPr>
        <w:t xml:space="preserve"> </w:t>
      </w:r>
      <w:r w:rsidR="006C1C19" w:rsidRPr="006C1C19">
        <w:rPr>
          <w:color w:val="00B050"/>
        </w:rPr>
        <w:t xml:space="preserve"> </w:t>
      </w:r>
      <w:r w:rsidR="006C1C19">
        <w:rPr>
          <w:color w:val="00B050"/>
        </w:rPr>
        <w:t>gemäß dem jeweiligen Herstellerlistenpreis bei Eingang des Einzelauftrags abzüglich des im ausgefüllten Preisblatt (</w:t>
      </w:r>
      <w:r w:rsidR="006C1C19" w:rsidRPr="00874487">
        <w:rPr>
          <w:b/>
          <w:bCs/>
          <w:color w:val="00B050"/>
        </w:rPr>
        <w:t>Anlage Nr. 01</w:t>
      </w:r>
      <w:r w:rsidR="006C1C19">
        <w:rPr>
          <w:color w:val="00B050"/>
        </w:rPr>
        <w:t>) genannten Rabatts („</w:t>
      </w:r>
      <w:r w:rsidR="006C1C19" w:rsidRPr="00F22FAE">
        <w:rPr>
          <w:i/>
          <w:iCs/>
          <w:color w:val="00B050"/>
        </w:rPr>
        <w:t>%-Rabatt auf die Netto-Listenpreise</w:t>
      </w:r>
      <w:r w:rsidR="006C1C19">
        <w:rPr>
          <w:color w:val="00B050"/>
        </w:rPr>
        <w:t>“).</w:t>
      </w:r>
      <w:r w:rsidR="006C1C19" w:rsidRPr="006C1C19">
        <w:rPr>
          <w:color w:val="00B050"/>
        </w:rPr>
        <w:t xml:space="preserve"> </w:t>
      </w:r>
      <w:r w:rsidR="006C1C19">
        <w:rPr>
          <w:color w:val="00B050"/>
        </w:rPr>
        <w:t xml:space="preserve">Für die Laufzeit der Rahmenvereinbarung ist bezüglich </w:t>
      </w:r>
      <w:r w:rsidR="00441F28">
        <w:rPr>
          <w:color w:val="00B050"/>
        </w:rPr>
        <w:t>des Hersteller-Service</w:t>
      </w:r>
      <w:r w:rsidR="006C1C19">
        <w:rPr>
          <w:color w:val="00B050"/>
        </w:rPr>
        <w:t xml:space="preserve"> der angebotene Rabatt je Produkt verbindlich.</w:t>
      </w:r>
    </w:p>
    <w:p w14:paraId="32A53710" w14:textId="35B5F658" w:rsidR="00223D80" w:rsidRPr="00D138B4" w:rsidRDefault="00223D80" w:rsidP="00D138B4">
      <w:pPr>
        <w:spacing w:after="0"/>
        <w:ind w:left="851"/>
        <w:jc w:val="both"/>
        <w:rPr>
          <w:color w:val="00B050"/>
        </w:rPr>
      </w:pPr>
      <w:r w:rsidRPr="00D138B4">
        <w:rPr>
          <w:color w:val="00B050"/>
        </w:rPr>
        <w:t xml:space="preserve">Bei Einzelaufträgen, die aufgrund einer Herstellerpreisliste in US-Dollar nicht in Euro erfolgen, gilt der EZB Fixingkurs von 15:00 Uhr Londoner Zeit am Tag des Eingangs des Einzelauftrags gem. </w:t>
      </w:r>
      <w:r w:rsidRPr="00D138B4">
        <w:rPr>
          <w:color w:val="00B050"/>
        </w:rPr>
        <w:fldChar w:fldCharType="begin"/>
      </w:r>
      <w:r w:rsidRPr="00D138B4">
        <w:rPr>
          <w:color w:val="00B050"/>
        </w:rPr>
        <w:instrText xml:space="preserve"> REF _Ref182584706 \r \h </w:instrText>
      </w:r>
      <w:r w:rsidRPr="00D138B4">
        <w:rPr>
          <w:color w:val="00B050"/>
        </w:rPr>
      </w:r>
      <w:r w:rsidRPr="00D138B4">
        <w:rPr>
          <w:color w:val="00B050"/>
        </w:rPr>
        <w:fldChar w:fldCharType="separate"/>
      </w:r>
      <w:r w:rsidR="00EA28DC">
        <w:rPr>
          <w:color w:val="00B050"/>
        </w:rPr>
        <w:t>4.1.1</w:t>
      </w:r>
      <w:r w:rsidRPr="00D138B4">
        <w:rPr>
          <w:color w:val="00B050"/>
        </w:rPr>
        <w:fldChar w:fldCharType="end"/>
      </w:r>
      <w:r w:rsidRPr="00D138B4">
        <w:rPr>
          <w:color w:val="00B050"/>
        </w:rPr>
        <w:t xml:space="preserve"> (</w:t>
      </w:r>
      <w:r w:rsidRPr="00D138B4">
        <w:rPr>
          <w:i/>
          <w:iCs/>
          <w:color w:val="00B050"/>
        </w:rPr>
        <w:t xml:space="preserve">EZB Wechselkursübersicht: </w:t>
      </w:r>
      <w:hyperlink r:id="rId15" w:history="1">
        <w:r w:rsidRPr="00D138B4">
          <w:rPr>
            <w:rStyle w:val="Hyperlink"/>
          </w:rPr>
          <w:t>http://www.ecb.int/stats/exchange/eurofxref/html/index.en.html</w:t>
        </w:r>
      </w:hyperlink>
      <w:r w:rsidRPr="00D138B4">
        <w:rPr>
          <w:color w:val="00B050"/>
        </w:rPr>
        <w:t>).</w:t>
      </w:r>
      <w:r>
        <w:rPr>
          <w:color w:val="00B050"/>
        </w:rPr>
        <w:t xml:space="preserve"> Dies gilt nicht für die Positionen (S.1.1-S1.3.1).</w:t>
      </w:r>
      <w:r w:rsidR="00080179">
        <w:rPr>
          <w:color w:val="00B050"/>
        </w:rPr>
        <w:t xml:space="preserve"> </w:t>
      </w:r>
    </w:p>
    <w:p w14:paraId="41BDA824" w14:textId="7C34357E" w:rsidR="00CE4518" w:rsidRPr="00B8693C" w:rsidRDefault="00CE4518" w:rsidP="00FD2252">
      <w:pPr>
        <w:pStyle w:val="Heading3"/>
        <w:keepLines/>
        <w:widowControl w:val="0"/>
        <w:numPr>
          <w:ilvl w:val="3"/>
          <w:numId w:val="1"/>
        </w:numPr>
        <w:spacing w:before="120"/>
        <w:jc w:val="both"/>
        <w:rPr>
          <w:b w:val="0"/>
          <w:bCs w:val="0"/>
          <w:color w:val="00B050"/>
        </w:rPr>
      </w:pPr>
      <w:r w:rsidRPr="00B8693C">
        <w:rPr>
          <w:b w:val="0"/>
          <w:bCs w:val="0"/>
          <w:color w:val="00B050"/>
        </w:rPr>
        <w:lastRenderedPageBreak/>
        <w:t>Über die</w:t>
      </w:r>
      <w:r w:rsidR="0098664B">
        <w:rPr>
          <w:b w:val="0"/>
          <w:bCs w:val="0"/>
          <w:color w:val="00B050"/>
        </w:rPr>
        <w:t xml:space="preserve"> so gebildeten Preise </w:t>
      </w:r>
      <w:r w:rsidRPr="00B8693C">
        <w:rPr>
          <w:b w:val="0"/>
          <w:bCs w:val="0"/>
          <w:color w:val="00B050"/>
        </w:rPr>
        <w:t xml:space="preserve">werden sämtliche abrufgegenständlichen </w:t>
      </w:r>
      <w:r w:rsidR="00E92E93" w:rsidRPr="00B8693C">
        <w:rPr>
          <w:b w:val="0"/>
          <w:bCs w:val="0"/>
          <w:color w:val="00B050"/>
        </w:rPr>
        <w:t>Leistungen</w:t>
      </w:r>
      <w:r w:rsidRPr="00B8693C">
        <w:rPr>
          <w:b w:val="0"/>
          <w:bCs w:val="0"/>
          <w:color w:val="00B050"/>
        </w:rPr>
        <w:t xml:space="preserve"> abgegolten. Sofern eine bestimmte Kostenposition im Preisblatt nicht gesondert aufgeführt ist, kann diese im Einzel</w:t>
      </w:r>
      <w:r w:rsidR="00235779" w:rsidRPr="00B8693C">
        <w:rPr>
          <w:b w:val="0"/>
          <w:bCs w:val="0"/>
          <w:color w:val="00B050"/>
        </w:rPr>
        <w:t>auftrag</w:t>
      </w:r>
      <w:r w:rsidRPr="00B8693C">
        <w:rPr>
          <w:b w:val="0"/>
          <w:bCs w:val="0"/>
          <w:color w:val="00B050"/>
        </w:rPr>
        <w:t xml:space="preserve"> nicht abgerechnet werden. Dies gilt insbesondere für Lieferkosten, Reisekosten, Nebenkosten, Materialkosten, Reisezeiten sowie die Kosten für Vor-Ort-Besichtigungen. Diese Kosten sind vom Auftragnehmer insoweit in die jeweilige Position im Preisblatt einzupreisen.</w:t>
      </w:r>
    </w:p>
    <w:p w14:paraId="23E83AB5" w14:textId="5D36E900" w:rsidR="00CE4518" w:rsidRPr="004917EC" w:rsidRDefault="00CE4518" w:rsidP="00FD2252">
      <w:pPr>
        <w:pStyle w:val="Heading3"/>
        <w:keepNext/>
        <w:numPr>
          <w:ilvl w:val="3"/>
          <w:numId w:val="1"/>
        </w:numPr>
        <w:spacing w:before="120"/>
        <w:jc w:val="both"/>
        <w:rPr>
          <w:b w:val="0"/>
          <w:bCs w:val="0"/>
          <w:color w:val="00B050"/>
        </w:rPr>
      </w:pPr>
      <w:r w:rsidRPr="004917EC">
        <w:rPr>
          <w:b w:val="0"/>
          <w:bCs w:val="0"/>
          <w:color w:val="00B050"/>
        </w:rPr>
        <w:t>Lieferungen</w:t>
      </w:r>
      <w:r w:rsidR="004917EC" w:rsidRPr="004917EC">
        <w:rPr>
          <w:b w:val="0"/>
          <w:bCs w:val="0"/>
          <w:color w:val="00B050"/>
        </w:rPr>
        <w:t xml:space="preserve"> erfolgen frei Verwendungsstelle.</w:t>
      </w:r>
    </w:p>
    <w:p w14:paraId="3A9F886D" w14:textId="77777777" w:rsidR="00DB62BE" w:rsidRPr="00481E19" w:rsidRDefault="00245BE0" w:rsidP="00370FB0">
      <w:pPr>
        <w:pStyle w:val="Heading3"/>
        <w:keepNext/>
        <w:numPr>
          <w:ilvl w:val="2"/>
          <w:numId w:val="1"/>
        </w:numPr>
        <w:jc w:val="both"/>
      </w:pPr>
      <w:r w:rsidRPr="00481E19">
        <w:t>Vergütung nach Aufwand</w:t>
      </w:r>
    </w:p>
    <w:p w14:paraId="15419C29" w14:textId="604F14FA" w:rsidR="00DB62BE" w:rsidRPr="00B8693C" w:rsidRDefault="00245BE0" w:rsidP="00E90151">
      <w:pPr>
        <w:jc w:val="both"/>
      </w:pPr>
      <w:r w:rsidRPr="00B8693C">
        <w:t>Soweit in Anlage Nr. </w:t>
      </w:r>
      <w:r w:rsidRPr="001304FB">
        <w:rPr>
          <w:color w:val="00B050"/>
        </w:rPr>
        <w:t>01</w:t>
      </w:r>
      <w:r w:rsidRPr="00B8693C">
        <w:t> </w:t>
      </w:r>
      <w:r w:rsidRPr="001304FB">
        <w:rPr>
          <w:color w:val="00B050"/>
        </w:rPr>
        <w:t>(</w:t>
      </w:r>
      <w:r w:rsidR="00653B7A" w:rsidRPr="00B8693C">
        <w:rPr>
          <w:i/>
          <w:iCs/>
          <w:color w:val="00B050"/>
        </w:rPr>
        <w:t>ausgefülltes</w:t>
      </w:r>
      <w:r w:rsidR="00653B7A" w:rsidRPr="00B8693C">
        <w:rPr>
          <w:i/>
          <w:iCs/>
        </w:rPr>
        <w:t xml:space="preserve"> </w:t>
      </w:r>
      <w:r w:rsidRPr="001304FB">
        <w:rPr>
          <w:i/>
          <w:iCs/>
          <w:color w:val="00B050"/>
        </w:rPr>
        <w:t>Preisblatt</w:t>
      </w:r>
      <w:r w:rsidRPr="001304FB">
        <w:rPr>
          <w:color w:val="00B050"/>
        </w:rPr>
        <w:t xml:space="preserve">) </w:t>
      </w:r>
      <w:r w:rsidRPr="00B8693C">
        <w:t xml:space="preserve">eine Vergütung nach Aufwand vorgesehen </w:t>
      </w:r>
      <w:r w:rsidR="00742CB8" w:rsidRPr="00B8693C">
        <w:rPr>
          <w:color w:val="00B050"/>
        </w:rPr>
        <w:t>(</w:t>
      </w:r>
      <w:r w:rsidR="00742CB8" w:rsidRPr="00B8693C">
        <w:rPr>
          <w:i/>
          <w:iCs/>
          <w:color w:val="00B050"/>
        </w:rPr>
        <w:t>also dort, wo der Bieter einen Angebotspreis pro Stunde einzutragen hat</w:t>
      </w:r>
      <w:r w:rsidR="00742CB8" w:rsidRPr="00B8693C">
        <w:rPr>
          <w:color w:val="00B050"/>
        </w:rPr>
        <w:t>)</w:t>
      </w:r>
      <w:r w:rsidRPr="00B8693C">
        <w:t xml:space="preserve"> gilt Folgendes</w:t>
      </w:r>
      <w:r w:rsidR="00FD2252" w:rsidRPr="00B8693C">
        <w:t>:</w:t>
      </w:r>
    </w:p>
    <w:p w14:paraId="11108D37" w14:textId="77777777" w:rsidR="00DB62BE" w:rsidRPr="00B8693C" w:rsidRDefault="00245BE0" w:rsidP="00370FB0">
      <w:pPr>
        <w:pStyle w:val="Heading4"/>
        <w:keepNext/>
        <w:numPr>
          <w:ilvl w:val="3"/>
          <w:numId w:val="1"/>
        </w:numPr>
        <w:jc w:val="both"/>
      </w:pPr>
      <w:r w:rsidRPr="00B8693C">
        <w:t>Zeiten der Leistungserbringung bei Vergütung nach Aufwand</w:t>
      </w:r>
    </w:p>
    <w:p w14:paraId="430632EC" w14:textId="54A7A881" w:rsidR="00DB62BE" w:rsidRPr="00B8693C" w:rsidRDefault="0078424F" w:rsidP="00E90151">
      <w:pPr>
        <w:tabs>
          <w:tab w:val="left" w:pos="431"/>
        </w:tabs>
        <w:ind w:left="431" w:hanging="431"/>
        <w:jc w:val="both"/>
      </w:pPr>
      <w:r w:rsidRPr="0078424F">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78424F">
        <w:rPr>
          <w:color w:val="00B050"/>
        </w:rPr>
      </w:r>
      <w:r w:rsidRPr="0078424F">
        <w:rPr>
          <w:color w:val="00B050"/>
        </w:rPr>
        <w:fldChar w:fldCharType="separate"/>
      </w:r>
      <w:r w:rsidRPr="0078424F">
        <w:rPr>
          <w:color w:val="00B050"/>
        </w:rPr>
        <w:fldChar w:fldCharType="end"/>
      </w:r>
      <w:r w:rsidR="00245BE0" w:rsidRPr="00B8693C">
        <w:tab/>
        <w:t>Die Leistungen des Auftragnehmers werden in den Zeiten von 8:00 bis 17:00 Uhr an Arbeitstagen (Montag bis Freitag, außer an gesetzlichen Feiertagen am vereinbarten Ort oder, soweit kein Ort vereinbart ist, beim Bezugsberechtigten) erbracht</w:t>
      </w:r>
      <w:r w:rsidR="0008741B" w:rsidRPr="0008741B">
        <w:rPr>
          <w:color w:val="00B050"/>
        </w:rPr>
        <w:t>, sofern im Einzelauftrag nicht anders geregelt</w:t>
      </w:r>
      <w:r w:rsidR="00245BE0" w:rsidRPr="0008741B">
        <w:rPr>
          <w:color w:val="00B050"/>
        </w:rPr>
        <w:t>.</w:t>
      </w:r>
    </w:p>
    <w:p w14:paraId="5FDC6D8F" w14:textId="77777777" w:rsidR="00DB62BE" w:rsidRPr="00481E1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Die Leistungen des Auftragnehmers werden auch zu folgenden Zeiten gemäß Anlage Nr. </w:t>
      </w:r>
      <w:r w:rsidRPr="00481E19">
        <w:t>_____</w:t>
      </w:r>
      <w:r w:rsidRPr="00481E19">
        <w:rPr>
          <w:b/>
          <w:bCs/>
        </w:rPr>
        <w:t> </w:t>
      </w:r>
      <w:r w:rsidRPr="00481E19">
        <w:t>erbracht.</w:t>
      </w:r>
    </w:p>
    <w:p w14:paraId="26640162" w14:textId="77777777" w:rsidR="00DB62BE" w:rsidRPr="00481E19" w:rsidRDefault="00245BE0" w:rsidP="00370FB0">
      <w:pPr>
        <w:pStyle w:val="Heading4"/>
        <w:keepNext/>
        <w:numPr>
          <w:ilvl w:val="3"/>
          <w:numId w:val="1"/>
        </w:numPr>
        <w:jc w:val="both"/>
      </w:pPr>
      <w:r w:rsidRPr="00481E19">
        <w:t>Reisekosten, Nebenkosten*, Materialkosten und Reisezeiten</w:t>
      </w:r>
    </w:p>
    <w:p w14:paraId="6595DECC" w14:textId="2C71648A" w:rsidR="00DB62BE" w:rsidRPr="00B8693C" w:rsidRDefault="00245BE0" w:rsidP="00E90151">
      <w:pPr>
        <w:jc w:val="both"/>
      </w:pPr>
      <w:r w:rsidRPr="00B8693C">
        <w:t xml:space="preserve">Abweichend von den Regelungen im Abschnitt </w:t>
      </w:r>
      <w:r w:rsidR="002141FE" w:rsidRPr="00B8693C">
        <w:t>„</w:t>
      </w:r>
      <w:r w:rsidRPr="00B8693C">
        <w:t>Grundsätzliches</w:t>
      </w:r>
      <w:r w:rsidR="002141FE" w:rsidRPr="00B8693C">
        <w:t>“</w:t>
      </w:r>
      <w:r w:rsidRPr="00B8693C">
        <w:t xml:space="preserve"> werden</w:t>
      </w:r>
    </w:p>
    <w:p w14:paraId="41911BEA"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Reisekosten vergütet gemäß Anlage Nr. _____.</w:t>
      </w:r>
    </w:p>
    <w:p w14:paraId="76E8B7BF"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Nebenkosten* vergütet gemäß Anlage Nr. _____.</w:t>
      </w:r>
    </w:p>
    <w:p w14:paraId="58DE0F20"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Materialkosten vergütet gemäß Anlage Nr. _____.</w:t>
      </w:r>
    </w:p>
    <w:p w14:paraId="59F71876"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Reisezeiten zu 50 % als Arbeitszeiten vergütet.</w:t>
      </w:r>
    </w:p>
    <w:p w14:paraId="77725EE6" w14:textId="77777777" w:rsidR="00DB62BE" w:rsidRPr="00481E1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Reisezeiten vergütet gemäß Anlage Nr. </w:t>
      </w:r>
      <w:r w:rsidRPr="00481E19">
        <w:t>_____.</w:t>
      </w:r>
    </w:p>
    <w:p w14:paraId="79AF9D4E" w14:textId="77777777" w:rsidR="00DB62BE" w:rsidRDefault="00245BE0" w:rsidP="00370FB0">
      <w:pPr>
        <w:pStyle w:val="Heading3"/>
        <w:keepNext/>
        <w:numPr>
          <w:ilvl w:val="2"/>
          <w:numId w:val="1"/>
        </w:numPr>
        <w:jc w:val="both"/>
      </w:pPr>
      <w:bookmarkStart w:id="9" w:name="_Ref182584586"/>
      <w:r w:rsidRPr="00481E19">
        <w:t>Fälligkeit und Zahlungsfristen</w:t>
      </w:r>
      <w:bookmarkEnd w:id="9"/>
    </w:p>
    <w:p w14:paraId="0E9F4C5B" w14:textId="2FF9A5FC" w:rsidR="008613EA" w:rsidRDefault="00245BE0" w:rsidP="008613EA">
      <w:pPr>
        <w:spacing w:after="240"/>
        <w:jc w:val="both"/>
      </w:pPr>
      <w:r w:rsidRPr="00B8693C">
        <w:t xml:space="preserve">Die Vergütung wird </w:t>
      </w:r>
      <w:r w:rsidR="008613EA" w:rsidRPr="008613EA">
        <w:rPr>
          <w:color w:val="00B050"/>
        </w:rPr>
        <w:t>fällig</w:t>
      </w:r>
      <w:r w:rsidR="004A5E14">
        <w:rPr>
          <w:color w:val="00B050"/>
        </w:rPr>
        <w:t>:</w:t>
      </w:r>
    </w:p>
    <w:p w14:paraId="6132ADFF" w14:textId="7F1C4F17" w:rsidR="00DB62BE" w:rsidRPr="00845E86" w:rsidRDefault="002E7175" w:rsidP="008613EA">
      <w:pPr>
        <w:pStyle w:val="ListParagraph"/>
        <w:numPr>
          <w:ilvl w:val="0"/>
          <w:numId w:val="43"/>
        </w:numPr>
        <w:spacing w:after="240"/>
        <w:jc w:val="both"/>
      </w:pPr>
      <w:r w:rsidRPr="00845E86">
        <w:rPr>
          <w:color w:val="00B050"/>
        </w:rPr>
        <w:t>Für „Partner Service“</w:t>
      </w:r>
      <w:r w:rsidR="00C67B52" w:rsidRPr="00845E86">
        <w:rPr>
          <w:color w:val="00B050"/>
        </w:rPr>
        <w:t>, Skill Profil S1</w:t>
      </w:r>
      <w:r w:rsidR="00DE4D7B" w:rsidRPr="00845E86">
        <w:rPr>
          <w:color w:val="00B050"/>
        </w:rPr>
        <w:t>:</w:t>
      </w:r>
      <w:r w:rsidRPr="00845E86">
        <w:rPr>
          <w:color w:val="00B050"/>
        </w:rPr>
        <w:t xml:space="preserve"> </w:t>
      </w:r>
      <w:r w:rsidR="008613EA" w:rsidRPr="00845E86">
        <w:rPr>
          <w:color w:val="00B050"/>
        </w:rPr>
        <w:t xml:space="preserve"> </w:t>
      </w:r>
      <w:r w:rsidR="00CC7D86">
        <w:rPr>
          <w:color w:val="00B050"/>
        </w:rPr>
        <w:t>monatlich nachträglich</w:t>
      </w:r>
      <w:r w:rsidR="008613EA" w:rsidRPr="008613EA">
        <w:rPr>
          <w:color w:val="00B050"/>
        </w:rPr>
        <w:t xml:space="preserve"> der Leistungserbringung</w:t>
      </w:r>
      <w:r w:rsidR="002A31C9">
        <w:rPr>
          <w:color w:val="00B050"/>
        </w:rPr>
        <w:t>.</w:t>
      </w:r>
    </w:p>
    <w:p w14:paraId="4ED674D3" w14:textId="5A703F44" w:rsidR="00862B03" w:rsidRPr="00845E86" w:rsidRDefault="00DE4D7B" w:rsidP="00845E86">
      <w:pPr>
        <w:pStyle w:val="ListParagraph"/>
        <w:numPr>
          <w:ilvl w:val="0"/>
          <w:numId w:val="43"/>
        </w:numPr>
        <w:spacing w:after="120"/>
        <w:jc w:val="both"/>
      </w:pPr>
      <w:r>
        <w:rPr>
          <w:color w:val="00B050"/>
        </w:rPr>
        <w:t>Für den i</w:t>
      </w:r>
      <w:r w:rsidR="00862B03">
        <w:rPr>
          <w:color w:val="00B050"/>
        </w:rPr>
        <w:t>nitiale</w:t>
      </w:r>
      <w:r>
        <w:rPr>
          <w:color w:val="00B050"/>
        </w:rPr>
        <w:t>n</w:t>
      </w:r>
      <w:r w:rsidR="00862B03">
        <w:rPr>
          <w:color w:val="00B050"/>
        </w:rPr>
        <w:t xml:space="preserve"> Einzel</w:t>
      </w:r>
      <w:r w:rsidR="004F4721">
        <w:rPr>
          <w:color w:val="00B050"/>
        </w:rPr>
        <w:t>auftrag</w:t>
      </w:r>
      <w:r>
        <w:rPr>
          <w:color w:val="00B050"/>
        </w:rPr>
        <w:t xml:space="preserve"> gestaffelt:</w:t>
      </w:r>
    </w:p>
    <w:p w14:paraId="7CA9929F" w14:textId="6528700C" w:rsidR="00860E14" w:rsidRPr="00C3169C" w:rsidRDefault="00DE4D7B" w:rsidP="00845E86">
      <w:pPr>
        <w:pStyle w:val="ListParagraph"/>
        <w:numPr>
          <w:ilvl w:val="0"/>
          <w:numId w:val="49"/>
        </w:numPr>
        <w:spacing w:after="120"/>
        <w:jc w:val="both"/>
        <w:rPr>
          <w:color w:val="00B050"/>
        </w:rPr>
      </w:pPr>
      <w:r w:rsidRPr="00C3169C">
        <w:rPr>
          <w:color w:val="00B050"/>
        </w:rPr>
        <w:t xml:space="preserve">1/3 des Gesamtpreises für den initialen Einzelauftrag ab </w:t>
      </w:r>
      <w:r w:rsidR="00860E14" w:rsidRPr="00C3169C">
        <w:rPr>
          <w:color w:val="00B050"/>
        </w:rPr>
        <w:t>Zuschlagserteilung für diese Rahmenvereinbarung.</w:t>
      </w:r>
    </w:p>
    <w:p w14:paraId="46D147D7" w14:textId="34C1185C" w:rsidR="00DE4D7B" w:rsidRPr="00C3169C" w:rsidRDefault="00860E14" w:rsidP="00845E86">
      <w:pPr>
        <w:pStyle w:val="ListParagraph"/>
        <w:numPr>
          <w:ilvl w:val="0"/>
          <w:numId w:val="49"/>
        </w:numPr>
        <w:spacing w:after="120"/>
        <w:jc w:val="both"/>
        <w:rPr>
          <w:color w:val="00B050"/>
        </w:rPr>
      </w:pPr>
      <w:r w:rsidRPr="00C3169C">
        <w:rPr>
          <w:color w:val="00B050"/>
        </w:rPr>
        <w:t>1/3 des Gesamtpreises für den initialen Einzelauftrag mit Ende des 1. Vertragsjahres nach Zuschlagserteilung für diese Rahmenvereinbarung.</w:t>
      </w:r>
    </w:p>
    <w:p w14:paraId="4003EDA5" w14:textId="5F6F3FF8" w:rsidR="00860E14" w:rsidRPr="00C3169C" w:rsidRDefault="00860E14" w:rsidP="00845E86">
      <w:pPr>
        <w:pStyle w:val="ListParagraph"/>
        <w:numPr>
          <w:ilvl w:val="0"/>
          <w:numId w:val="49"/>
        </w:numPr>
        <w:spacing w:after="120"/>
        <w:jc w:val="both"/>
        <w:rPr>
          <w:color w:val="00B050"/>
        </w:rPr>
      </w:pPr>
      <w:r w:rsidRPr="00C3169C">
        <w:rPr>
          <w:color w:val="00B050"/>
        </w:rPr>
        <w:t>1/3 des Gesamtpreises für den initialen Einzelauftrag mit Ende des 2. Vertragsjahres nach Zuschlagserteilung für diese Rahmenvereinbarung.</w:t>
      </w:r>
    </w:p>
    <w:p w14:paraId="6A55B457" w14:textId="058E29B1" w:rsidR="008613EA" w:rsidRDefault="002E7175" w:rsidP="008613EA">
      <w:pPr>
        <w:pStyle w:val="ListParagraph"/>
        <w:numPr>
          <w:ilvl w:val="0"/>
          <w:numId w:val="42"/>
        </w:numPr>
        <w:spacing w:after="240"/>
        <w:jc w:val="both"/>
        <w:rPr>
          <w:color w:val="00B050"/>
        </w:rPr>
      </w:pPr>
      <w:r w:rsidRPr="002E7175">
        <w:rPr>
          <w:color w:val="00B050"/>
        </w:rPr>
        <w:t xml:space="preserve">Für alle </w:t>
      </w:r>
      <w:r w:rsidR="009D15E3">
        <w:rPr>
          <w:color w:val="00B050"/>
        </w:rPr>
        <w:t>übrige</w:t>
      </w:r>
      <w:r w:rsidRPr="002E7175">
        <w:rPr>
          <w:color w:val="00B050"/>
        </w:rPr>
        <w:t xml:space="preserve">n Leistungen </w:t>
      </w:r>
      <w:r w:rsidR="00826FBE">
        <w:rPr>
          <w:color w:val="00B050"/>
        </w:rPr>
        <w:t>unmittelbar mit Zustandekommen des Einzelauftrags.</w:t>
      </w:r>
    </w:p>
    <w:p w14:paraId="75DED2E3" w14:textId="651CD6E6" w:rsidR="002A31C9" w:rsidRPr="002A31C9" w:rsidRDefault="002A31C9" w:rsidP="002A31C9">
      <w:pPr>
        <w:spacing w:after="240"/>
        <w:jc w:val="both"/>
        <w:rPr>
          <w:color w:val="00B050"/>
        </w:rPr>
      </w:pPr>
      <w:r w:rsidRPr="002A31C9">
        <w:rPr>
          <w:color w:val="00B050"/>
        </w:rPr>
        <w:t xml:space="preserve">Der Auftraggeber zahlt </w:t>
      </w:r>
      <w:r w:rsidRPr="00B8693C">
        <w:t>innerhalb von 30 Tagen nach Zugang einer prüffähigen Rechnung.</w:t>
      </w:r>
    </w:p>
    <w:p w14:paraId="634048EF" w14:textId="7752BEAB" w:rsidR="00DB62BE" w:rsidRPr="00B8693C" w:rsidRDefault="00245BE0" w:rsidP="00E90151">
      <w:pPr>
        <w:jc w:val="both"/>
      </w:pPr>
      <w:r w:rsidRPr="00B8693C">
        <w:t>Die Prüffähigkeit einer Rechnung setzt bei einer Vergütung nach Aufwand voraus, dass der Auftragnehmer mit der Rechnung von ihm unterschriebene Leistungsnachweise über die Leistungen und die weiteren geltend gemachten Kosten vorlegt.</w:t>
      </w:r>
    </w:p>
    <w:p w14:paraId="343AD5F6"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Abweichend hiervon sind die Leistungsnachweise elektronisch einzureichen, wobei das Format aus Anlage Nr. _____ einzuhalten ist.</w:t>
      </w:r>
    </w:p>
    <w:p w14:paraId="502F0FBD"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Abweichend hiervon sind die Leistungsnachweise in folgender Form einzureichen: _____.</w:t>
      </w:r>
    </w:p>
    <w:p w14:paraId="387BA98A" w14:textId="77777777" w:rsidR="00DB62BE" w:rsidRPr="00B8693C" w:rsidRDefault="00245BE0" w:rsidP="001278E9">
      <w:pPr>
        <w:spacing w:after="240"/>
        <w:jc w:val="both"/>
      </w:pPr>
      <w:r w:rsidRPr="00B8693C">
        <w:lastRenderedPageBreak/>
        <w:t>Soweit vorstehend keine Form eines Leistungsnachweises vereinbart ist, gilt das Muster 1 zu den EVB-IT Dienstleistungs-AGB.</w:t>
      </w:r>
    </w:p>
    <w:p w14:paraId="2D01B5B9" w14:textId="4A63B2C5" w:rsidR="00DB62BE" w:rsidRPr="00B8693C" w:rsidRDefault="0044303E" w:rsidP="00E90151">
      <w:pPr>
        <w:jc w:val="both"/>
      </w:pPr>
      <w:r w:rsidRPr="00B8693C">
        <w:t>D</w:t>
      </w:r>
      <w:r w:rsidR="00245BE0" w:rsidRPr="00B8693C">
        <w:t xml:space="preserve">ie Vergütung für als Dauerschuldverhältnis zu erbringende Leistungen (z. B. Pflegeleistungen) </w:t>
      </w:r>
      <w:r w:rsidRPr="00B8693C">
        <w:t>wird</w:t>
      </w:r>
      <w:r w:rsidR="00245BE0" w:rsidRPr="00B8693C">
        <w:t xml:space="preserve"> wie folgt fällig:</w:t>
      </w:r>
    </w:p>
    <w:p w14:paraId="35A55459" w14:textId="3C9A740B" w:rsidR="00DB62BE" w:rsidRPr="00B8693C" w:rsidRDefault="005436A1" w:rsidP="00E90151">
      <w:pPr>
        <w:tabs>
          <w:tab w:val="left" w:pos="431"/>
        </w:tabs>
        <w:ind w:left="431" w:hanging="431"/>
        <w:jc w:val="both"/>
      </w:pPr>
      <w:r w:rsidRPr="005436A1">
        <w:fldChar w:fldCharType="begin">
          <w:ffData>
            <w:name w:val=""/>
            <w:enabled/>
            <w:calcOnExit w:val="0"/>
            <w:checkBox>
              <w:sizeAuto/>
              <w:default w:val="0"/>
            </w:checkBox>
          </w:ffData>
        </w:fldChar>
      </w:r>
      <w:r w:rsidRPr="005436A1">
        <w:instrText xml:space="preserve"> FORMCHECKBOX </w:instrText>
      </w:r>
      <w:r w:rsidRPr="005436A1">
        <w:fldChar w:fldCharType="separate"/>
      </w:r>
      <w:r w:rsidRPr="005436A1">
        <w:fldChar w:fldCharType="end"/>
      </w:r>
      <w:r w:rsidR="00245BE0" w:rsidRPr="005436A1">
        <w:tab/>
      </w:r>
      <w:r w:rsidR="00245BE0" w:rsidRPr="00B8693C">
        <w:t xml:space="preserve">monatlich zum 15. </w:t>
      </w:r>
      <w:r w:rsidR="0044303E" w:rsidRPr="00B8693C">
        <w:t>d</w:t>
      </w:r>
      <w:r w:rsidR="00245BE0" w:rsidRPr="00B8693C">
        <w:t>es auf die Leistungserbringung folgenden Monats</w:t>
      </w:r>
      <w:r w:rsidR="0044303E" w:rsidRPr="00B8693C">
        <w:t xml:space="preserve"> </w:t>
      </w:r>
    </w:p>
    <w:p w14:paraId="22A1A184" w14:textId="36B9475F" w:rsidR="00DB62BE" w:rsidRPr="00B8693C" w:rsidRDefault="00F5160A" w:rsidP="00E90151">
      <w:pPr>
        <w:tabs>
          <w:tab w:val="left" w:pos="431"/>
        </w:tabs>
        <w:ind w:left="431" w:hanging="431"/>
        <w:jc w:val="both"/>
      </w:pPr>
      <w:r w:rsidRPr="00F5160A">
        <w:fldChar w:fldCharType="begin">
          <w:ffData>
            <w:name w:val=""/>
            <w:enabled/>
            <w:calcOnExit w:val="0"/>
            <w:checkBox>
              <w:sizeAuto/>
              <w:default w:val="0"/>
            </w:checkBox>
          </w:ffData>
        </w:fldChar>
      </w:r>
      <w:r w:rsidRPr="00B8693C">
        <w:instrText xml:space="preserve"> FORMCHECKBOX </w:instrText>
      </w:r>
      <w:r w:rsidRPr="00F5160A">
        <w:fldChar w:fldCharType="separate"/>
      </w:r>
      <w:r w:rsidRPr="00F5160A">
        <w:fldChar w:fldCharType="end"/>
      </w:r>
      <w:r w:rsidR="00245BE0" w:rsidRPr="00B8693C">
        <w:tab/>
        <w:t xml:space="preserve">quartalsweise bis zum 15. </w:t>
      </w:r>
      <w:r w:rsidR="002141FE" w:rsidRPr="00B8693C">
        <w:t>D</w:t>
      </w:r>
      <w:r w:rsidR="00245BE0" w:rsidRPr="00B8693C">
        <w:t>es zweiten Monats des laufenden Quartals.</w:t>
      </w:r>
    </w:p>
    <w:p w14:paraId="2DBE0DDC"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jährlich bis zum _____ des laufenden Jahres.</w:t>
      </w:r>
    </w:p>
    <w:p w14:paraId="6F2680A5"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gemäß Anlage Nr. _____.</w:t>
      </w:r>
    </w:p>
    <w:p w14:paraId="33221DF9"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_____</w:t>
      </w:r>
    </w:p>
    <w:p w14:paraId="63D3DDE7" w14:textId="77777777" w:rsidR="00DB62BE" w:rsidRPr="00B8693C" w:rsidRDefault="00245BE0" w:rsidP="00E90151">
      <w:pPr>
        <w:jc w:val="both"/>
      </w:pPr>
      <w:r w:rsidRPr="00B8693C">
        <w:t>Abweichend gilt: </w:t>
      </w:r>
    </w:p>
    <w:p w14:paraId="51F4E3F9" w14:textId="019ABD72" w:rsidR="00DB62BE" w:rsidRPr="00B8693C" w:rsidRDefault="0008741B" w:rsidP="00E90151">
      <w:pPr>
        <w:tabs>
          <w:tab w:val="left" w:pos="431"/>
        </w:tabs>
        <w:ind w:left="431" w:hanging="431"/>
        <w:jc w:val="both"/>
      </w:pPr>
      <w:r>
        <w:rPr>
          <w:color w:val="000000" w:themeColor="text1"/>
        </w:rPr>
        <w:fldChar w:fldCharType="begin">
          <w:ffData>
            <w:name w:val=""/>
            <w:enabled/>
            <w:calcOnExit w:val="0"/>
            <w:checkBox>
              <w:sizeAuto/>
              <w:default w:val="0"/>
            </w:checkBox>
          </w:ffData>
        </w:fldChar>
      </w:r>
      <w:r>
        <w:rPr>
          <w:color w:val="000000" w:themeColor="text1"/>
        </w:rPr>
        <w:instrText xml:space="preserve"> FORMCHECKBOX </w:instrText>
      </w:r>
      <w:r>
        <w:rPr>
          <w:color w:val="000000" w:themeColor="text1"/>
        </w:rPr>
      </w:r>
      <w:r>
        <w:rPr>
          <w:color w:val="000000" w:themeColor="text1"/>
        </w:rPr>
        <w:fldChar w:fldCharType="separate"/>
      </w:r>
      <w:r>
        <w:rPr>
          <w:color w:val="000000" w:themeColor="text1"/>
        </w:rPr>
        <w:fldChar w:fldCharType="end"/>
      </w:r>
      <w:r w:rsidR="00245BE0" w:rsidRPr="005436A1">
        <w:rPr>
          <w:color w:val="00B050"/>
        </w:rPr>
        <w:tab/>
      </w:r>
      <w:r w:rsidR="00245BE0" w:rsidRPr="00B8693C">
        <w:t>Die Vergütungen sind nicht 30 Tage, sondern</w:t>
      </w:r>
      <w:r>
        <w:t>,</w:t>
      </w:r>
      <w:r w:rsidR="00245BE0" w:rsidRPr="00B8693C">
        <w:t> </w:t>
      </w:r>
      <w:r w:rsidRPr="00481E19">
        <w:t>_____</w:t>
      </w:r>
      <w:r w:rsidR="00245BE0" w:rsidRPr="00B8693C">
        <w:t> Tage nach Fälligkeit und Zugang einer prüffähigen und zutreffenden Rechnung zu zahlen.</w:t>
      </w:r>
    </w:p>
    <w:p w14:paraId="3ADAA75E" w14:textId="77777777" w:rsidR="00DB62BE" w:rsidRPr="00481E1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Fälligkeit und Zahlungsfristen ergeben sich aus Anlage Nr. </w:t>
      </w:r>
      <w:r w:rsidRPr="00481E19">
        <w:t>_____.</w:t>
      </w:r>
    </w:p>
    <w:p w14:paraId="2C8DCEB1" w14:textId="580F13AF" w:rsidR="00DB62BE" w:rsidRPr="00481E19" w:rsidRDefault="00245BE0" w:rsidP="00370FB0">
      <w:pPr>
        <w:pStyle w:val="Heading2"/>
        <w:keepNext/>
        <w:numPr>
          <w:ilvl w:val="1"/>
          <w:numId w:val="1"/>
        </w:numPr>
        <w:jc w:val="both"/>
      </w:pPr>
      <w:r w:rsidRPr="00481E19">
        <w:t>Preisanpassungen</w:t>
      </w:r>
    </w:p>
    <w:p w14:paraId="573F22A8" w14:textId="77777777" w:rsidR="00DB62BE" w:rsidRPr="00B8693C" w:rsidRDefault="00245BE0" w:rsidP="00E90151">
      <w:pPr>
        <w:jc w:val="both"/>
      </w:pPr>
      <w:r w:rsidRPr="00B8693C">
        <w:t>Die vereinbarte Vergütung gilt für die Laufzeit der Rahmenvereinbarung und alle Einzelaufträge, jeweils einschließlich etwaiger Verlängerungen. Eine Erhöhung der Vergütung für Produkte und/oder Leistungen ist ausgeschlossen, sofern nicht nachfolgend ausnahmsweise Abweichendes vereinbart ist.</w:t>
      </w:r>
    </w:p>
    <w:p w14:paraId="2C217660" w14:textId="77777777" w:rsidR="00DB62BE" w:rsidRPr="001A15D6" w:rsidRDefault="00245BE0" w:rsidP="00370FB0">
      <w:pPr>
        <w:pStyle w:val="Heading3"/>
        <w:keepNext/>
        <w:numPr>
          <w:ilvl w:val="2"/>
          <w:numId w:val="1"/>
        </w:numPr>
        <w:jc w:val="both"/>
      </w:pPr>
      <w:r w:rsidRPr="001A15D6">
        <w:t>Preisanpassungsklausel mit Index</w:t>
      </w:r>
    </w:p>
    <w:p w14:paraId="1AC71792" w14:textId="77777777" w:rsidR="00DB62BE" w:rsidRPr="001A15D6"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1A15D6">
        <w:instrText xml:space="preserve">     FORMCHECKBOX   </w:instrText>
      </w:r>
      <w:r w:rsidRPr="001A15D6">
        <w:fldChar w:fldCharType="separate"/>
      </w:r>
      <w:r w:rsidRPr="001A15D6">
        <w:fldChar w:fldCharType="end"/>
      </w:r>
      <w:r w:rsidRPr="001A15D6">
        <w:tab/>
        <w:t> Die nachfolgende Regelung gilt</w:t>
      </w:r>
    </w:p>
    <w:p w14:paraId="62DFF595" w14:textId="77777777" w:rsidR="00DB62BE" w:rsidRPr="001A15D6" w:rsidRDefault="00245BE0" w:rsidP="00E90151">
      <w:pPr>
        <w:tabs>
          <w:tab w:val="left" w:pos="431"/>
        </w:tabs>
        <w:ind w:left="863" w:hanging="431"/>
        <w:jc w:val="both"/>
      </w:pPr>
      <w:r w:rsidRPr="001A15D6">
        <w:fldChar w:fldCharType="begin">
          <w:ffData>
            <w:name w:val=""/>
            <w:enabled/>
            <w:calcOnExit w:val="0"/>
            <w:checkBox>
              <w:sizeAuto/>
              <w:default w:val="0"/>
              <w:checked w:val="0"/>
            </w:checkBox>
          </w:ffData>
        </w:fldChar>
      </w:r>
      <w:r w:rsidRPr="001A15D6">
        <w:instrText xml:space="preserve">     FORMCHECKBOX   </w:instrText>
      </w:r>
      <w:r w:rsidRPr="001A15D6">
        <w:fldChar w:fldCharType="separate"/>
      </w:r>
      <w:r w:rsidRPr="001A15D6">
        <w:fldChar w:fldCharType="end"/>
      </w:r>
      <w:r w:rsidRPr="001A15D6">
        <w:tab/>
        <w:t>für alle Produkte und Leistungen</w:t>
      </w:r>
    </w:p>
    <w:p w14:paraId="44DD4226" w14:textId="77777777" w:rsidR="00DB62BE" w:rsidRPr="00B8693C" w:rsidRDefault="00245BE0" w:rsidP="00E90151">
      <w:pPr>
        <w:tabs>
          <w:tab w:val="left" w:pos="431"/>
        </w:tabs>
        <w:ind w:left="863"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für folgende Produkte bzw. Leistungen: _____ [hier z. B. Produkte bzw. Leistungen oder Preispositionen aus einem Preisblatt eintragen]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73"/>
        <w:gridCol w:w="8867"/>
      </w:tblGrid>
      <w:tr w:rsidR="00DB62BE" w:rsidRPr="00B8693C" w14:paraId="59A05F23" w14:textId="77777777">
        <w:tc>
          <w:tcPr>
            <w:tcW w:w="200" w:type="pct"/>
            <w:tcBorders>
              <w:top w:val="none" w:sz="0" w:space="0" w:color="FFFFFF"/>
              <w:left w:val="none" w:sz="0" w:space="0" w:color="FFFFFF"/>
              <w:bottom w:val="none" w:sz="0" w:space="0" w:color="FFFFFF"/>
              <w:right w:val="none" w:sz="0" w:space="0" w:color="FFFFFF"/>
            </w:tcBorders>
          </w:tcPr>
          <w:p w14:paraId="773F90A8" w14:textId="77777777" w:rsidR="00DB62BE" w:rsidRPr="00B8693C" w:rsidRDefault="00DB62BE" w:rsidP="00E90151">
            <w:pPr>
              <w:jc w:val="both"/>
            </w:pPr>
          </w:p>
        </w:tc>
        <w:tc>
          <w:tcPr>
            <w:tcW w:w="4750" w:type="pct"/>
            <w:tcBorders>
              <w:top w:val="none" w:sz="0" w:space="0" w:color="FFFFFF"/>
              <w:left w:val="none" w:sz="0" w:space="0" w:color="FFFFFF"/>
              <w:bottom w:val="none" w:sz="0" w:space="0" w:color="FFFFFF"/>
              <w:right w:val="none" w:sz="0" w:space="0" w:color="FFFFFF"/>
            </w:tcBorders>
          </w:tcPr>
          <w:p w14:paraId="5C9D699A" w14:textId="77777777" w:rsidR="00DB62BE" w:rsidRPr="00B8693C" w:rsidRDefault="00245BE0" w:rsidP="00E90151">
            <w:pPr>
              <w:jc w:val="both"/>
            </w:pPr>
            <w:r w:rsidRPr="00B8693C">
              <w:t>Hat sich der vom Statistischen Bundesamt amtlich festgestellte </w:t>
            </w:r>
          </w:p>
          <w:p w14:paraId="1DE91A6E"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Erzeugerpreisindex für IT-Dienstleistungen DL-IT (2015 = 100) für folgende Leistungsbestandteile: _____</w:t>
            </w:r>
          </w:p>
          <w:p w14:paraId="12A7AD81"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Erzeugerpreisindex für IT-Dienstleistungen DL-IT-01 Software und Softwarelizenzen (2015 = 100) für folgende Leistungsbestandteile: _____</w:t>
            </w:r>
          </w:p>
          <w:p w14:paraId="45B7E28A"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Erzeugerpreisindex für IT-Dienstleistungen DL-IT-02 IT-Beratung und Support (2015 = 100) für folgende Leistungsbestandteile: _____</w:t>
            </w:r>
          </w:p>
          <w:p w14:paraId="3A7A9635"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Erzeugerpreisindex für IT-Dienstleistungen DL-IT-03 Softwareentwicklung und Programmierung (2015 = 100) für folgende Leistungsbestandteile: _____</w:t>
            </w:r>
          </w:p>
          <w:p w14:paraId="0BE15370"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Erzeugerpreisindex für IT-Dienstleistungen DL-IT-04 IT-Management (2015 = 100) für folgende Leistungsbestandteile: _____</w:t>
            </w:r>
          </w:p>
          <w:p w14:paraId="5E4A9D8B"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Erzeugerpreisindex für IT-Dienstleistungen DL-IT-05 Datenverarbeitung, Hosting und damit verbundene DL (2015 = 100) für folgende Leistungsbestandteile _____</w:t>
            </w:r>
          </w:p>
          <w:p w14:paraId="6F8ABDA0"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Erzeugerpreisindex gewerblicher Produkte des Statistischen Bundesamts, insb. Teilbereich Datenverarbeitungsgeräte, elektronische und optische Erzeugnisse (GP09-26) (2015 = 100) für folgende Leistungsbestandteile: _____</w:t>
            </w:r>
          </w:p>
          <w:p w14:paraId="3899A50D"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Index für _____ (Jahr: _____ = 100) für folgende Leistungsbestandteile: _____</w:t>
            </w:r>
          </w:p>
          <w:p w14:paraId="795DBC5C" w14:textId="77777777" w:rsidR="00DB62BE" w:rsidRPr="00B8693C" w:rsidRDefault="00245BE0" w:rsidP="00E90151">
            <w:pPr>
              <w:jc w:val="both"/>
            </w:pPr>
            <w:r w:rsidRPr="00B8693C">
              <w:t xml:space="preserve">seit Vertragsschluss oder dem Datum der letzten Anpassung um mehr als 3 % nach oben oder unten verändert, kann jeder Vertragspartner durch schriftliche Erklärung eine angemessene Anpassung der Preise verlangen. [Beispiel: Der Vertragsschluss war am 1.1.2022. Der Index hatte zu diesem </w:t>
            </w:r>
            <w:r w:rsidRPr="00B8693C">
              <w:lastRenderedPageBreak/>
              <w:t>Zeitpunkt einen Stand von 105 %. Eine Preisanpassung ist möglich, wenn der Index über 108,15 % liegt. Berechnung: 105 + (105 * 0,03) = 105 + 3,15 = 108,15 %]</w:t>
            </w:r>
          </w:p>
          <w:p w14:paraId="1C10110E" w14:textId="77777777" w:rsidR="00DB62BE" w:rsidRPr="00B8693C" w:rsidRDefault="00245BE0" w:rsidP="00E90151">
            <w:pPr>
              <w:jc w:val="both"/>
            </w:pPr>
            <w:r w:rsidRPr="00B8693C">
              <w:t>Die Höhe der Anpassung muss mindestens die Hälfte der in Satz 1 genannten Änderung des oben ausgewählten Indexes betragen und darf dessen Änderung keinesfalls übersteigen. Die Anpassung kann frühestens mit Wirkung zu dem auf Zugang des Anpassungsverlangens folgenden übernächsten Monatsersten verlangt werden. Die Anpassung gilt unabhängig davon nicht für vor Wirksamwerden der Anpassung erklärte Einzelaufträge, soweit nicht nachstehend anders vereinbart:</w:t>
            </w:r>
          </w:p>
          <w:p w14:paraId="2F6B14D6"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Die Anpassung gilt auch für erteilte Einzelaufträge, die zum Zeitpunkt der Erklärung des Anpassungsverlangens bereits länger als ein Jahr laufen.</w:t>
            </w:r>
          </w:p>
          <w:p w14:paraId="3A0B2BE9"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Die Preisanpassungsmöglichkeit besteht nur, wenn die Rahmenvereinbarung sich </w:t>
            </w:r>
            <w:r w:rsidRPr="00B8693C">
              <w:rPr>
                <w:i/>
                <w:iCs/>
              </w:rPr>
              <w:t>[im Standard gemäß gemäß Nummer 25.2]</w:t>
            </w:r>
            <w:r w:rsidRPr="00B8693C">
              <w:t> verlängert hat. Die Anpassung kann frühestens mit Beginn des Verlängerungszeitraums verlangt werden.</w:t>
            </w:r>
          </w:p>
        </w:tc>
      </w:tr>
    </w:tbl>
    <w:p w14:paraId="47C53793" w14:textId="77777777" w:rsidR="00DB62BE" w:rsidRPr="001A15D6" w:rsidRDefault="00245BE0" w:rsidP="005061CD">
      <w:pPr>
        <w:pStyle w:val="Heading3"/>
        <w:keepNext/>
        <w:numPr>
          <w:ilvl w:val="2"/>
          <w:numId w:val="1"/>
        </w:numPr>
        <w:spacing w:before="120"/>
        <w:jc w:val="both"/>
      </w:pPr>
      <w:r w:rsidRPr="001A15D6">
        <w:lastRenderedPageBreak/>
        <w:t>Preiserhöhungen anhand von maximalen Prozentwerten</w:t>
      </w:r>
    </w:p>
    <w:p w14:paraId="73F1E155" w14:textId="77777777" w:rsidR="00DB62BE" w:rsidRPr="001A15D6"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1A15D6">
        <w:instrText xml:space="preserve">     FORMCHECKBOX   </w:instrText>
      </w:r>
      <w:r w:rsidRPr="001A15D6">
        <w:fldChar w:fldCharType="separate"/>
      </w:r>
      <w:r w:rsidRPr="001A15D6">
        <w:fldChar w:fldCharType="end"/>
      </w:r>
      <w:r w:rsidRPr="001A15D6">
        <w:tab/>
        <w:t>Die nachfolgende Regelung gilt</w:t>
      </w:r>
    </w:p>
    <w:p w14:paraId="215E7F67" w14:textId="77777777" w:rsidR="00DB62BE" w:rsidRPr="001A15D6" w:rsidRDefault="00245BE0" w:rsidP="00E90151">
      <w:pPr>
        <w:tabs>
          <w:tab w:val="left" w:pos="431"/>
        </w:tabs>
        <w:ind w:left="863" w:hanging="431"/>
        <w:jc w:val="both"/>
      </w:pPr>
      <w:r w:rsidRPr="001A15D6">
        <w:fldChar w:fldCharType="begin">
          <w:ffData>
            <w:name w:val=""/>
            <w:enabled/>
            <w:calcOnExit w:val="0"/>
            <w:checkBox>
              <w:sizeAuto/>
              <w:default w:val="0"/>
              <w:checked w:val="0"/>
            </w:checkBox>
          </w:ffData>
        </w:fldChar>
      </w:r>
      <w:r w:rsidRPr="001A15D6">
        <w:instrText xml:space="preserve">     FORMCHECKBOX   </w:instrText>
      </w:r>
      <w:r w:rsidRPr="001A15D6">
        <w:fldChar w:fldCharType="separate"/>
      </w:r>
      <w:r w:rsidRPr="001A15D6">
        <w:fldChar w:fldCharType="end"/>
      </w:r>
      <w:r w:rsidRPr="001A15D6">
        <w:tab/>
        <w:t>für alle Produkte und Leistungen</w:t>
      </w:r>
    </w:p>
    <w:p w14:paraId="414A6045" w14:textId="77777777" w:rsidR="00DB62BE" w:rsidRPr="00B8693C" w:rsidRDefault="00245BE0" w:rsidP="00E90151">
      <w:pPr>
        <w:tabs>
          <w:tab w:val="left" w:pos="431"/>
        </w:tabs>
        <w:ind w:left="863"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für folgende Produkte bzw. Leistungen: _____ [hier z. B. Produkte bzw. Leistungen oder Preispositionen aus einem Preisblatt eintragen]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73"/>
        <w:gridCol w:w="8867"/>
      </w:tblGrid>
      <w:tr w:rsidR="00DB62BE" w:rsidRPr="00B8693C" w14:paraId="75A7591F" w14:textId="77777777">
        <w:tc>
          <w:tcPr>
            <w:tcW w:w="200" w:type="pct"/>
            <w:tcBorders>
              <w:top w:val="none" w:sz="0" w:space="0" w:color="FFFFFF"/>
              <w:left w:val="none" w:sz="0" w:space="0" w:color="FFFFFF"/>
              <w:bottom w:val="none" w:sz="0" w:space="0" w:color="FFFFFF"/>
              <w:right w:val="none" w:sz="0" w:space="0" w:color="FFFFFF"/>
            </w:tcBorders>
          </w:tcPr>
          <w:p w14:paraId="5D5C0657" w14:textId="77777777" w:rsidR="00DB62BE" w:rsidRPr="00B8693C" w:rsidRDefault="00DB62BE" w:rsidP="00E90151">
            <w:pPr>
              <w:jc w:val="both"/>
            </w:pPr>
          </w:p>
        </w:tc>
        <w:tc>
          <w:tcPr>
            <w:tcW w:w="4750" w:type="pct"/>
            <w:tcBorders>
              <w:top w:val="none" w:sz="0" w:space="0" w:color="FFFFFF"/>
              <w:left w:val="none" w:sz="0" w:space="0" w:color="FFFFFF"/>
              <w:bottom w:val="none" w:sz="0" w:space="0" w:color="FFFFFF"/>
              <w:right w:val="none" w:sz="0" w:space="0" w:color="FFFFFF"/>
            </w:tcBorders>
          </w:tcPr>
          <w:p w14:paraId="2E6C1830" w14:textId="77777777" w:rsidR="00DB62BE" w:rsidRPr="00B8693C" w:rsidRDefault="00245BE0" w:rsidP="00E90151">
            <w:pPr>
              <w:jc w:val="both"/>
            </w:pPr>
            <w:r w:rsidRPr="00B8693C">
              <w:t>Eine Erhöhung der Vergütung für Produkte und/oder Leistungen darf erstmals 12 Monate nach Beginn der Rahmenvereinbarung, weitere Erhöhungen frühestens jeweils 12 Monate nach Wirksamwerden der vorherigen Erhöhung angekündigt werden. Die Erhöhung hat angemessen und nicht entgegen der für die Leistung relevanten Markttendenz zu sein und darf maximal 3 % der zum Zeitpunkt der Ankündigung der Erhöhung geltenden Vergütung betragen. Eine Erhöhung wird drei Monate nach der Ankündigung wirksam, wenn die Voraussetzungen dieses Absatzes vorliegen. Sie gilt nur für bei Wirksamwerden der Erhöhung noch nicht erklärte Einzelaufträge, soweit nicht nachstehend anders vereinbart:</w:t>
            </w:r>
          </w:p>
          <w:p w14:paraId="03E8C873"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Die Anpassung gilt auch für erteilte Einzelaufträge, die zum Zeitpunkt der Erklärung des Anpassungsverlangens bereits länger als ein Jahr laufen.</w:t>
            </w:r>
          </w:p>
          <w:p w14:paraId="145EA38B"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Abweichend von Satz 1 darf eine Erhöhung erstmals _____ Monate nach Beginn dieser Rahmenvereinbarung angekündigt werden.</w:t>
            </w:r>
          </w:p>
          <w:p w14:paraId="0DB4D514"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Abweichend von Satz 3 beträgt die maximale Erhöhung _____ % gegenüber dem vorher geltenden Preis.</w:t>
            </w:r>
          </w:p>
          <w:p w14:paraId="6D5F21FA"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Die Preisanpassungsmöglichkeit besteht nur, wenn die Rahmenvereinbarung sich </w:t>
            </w:r>
            <w:r w:rsidRPr="00B8693C">
              <w:rPr>
                <w:i/>
                <w:iCs/>
              </w:rPr>
              <w:t>[im Standard gemäß Nummer 25.2]</w:t>
            </w:r>
            <w:r w:rsidRPr="00B8693C">
              <w:t> verlängert hat. Die Anpassung kann frühestens mit Beginn des Verlängerungszeitraums angekündigt werden.</w:t>
            </w:r>
          </w:p>
        </w:tc>
      </w:tr>
    </w:tbl>
    <w:p w14:paraId="3012EA48" w14:textId="77777777" w:rsidR="00DB62BE" w:rsidRPr="001A15D6"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Das Recht auf Preiserhöhungen durch den Auftragnehmer ist in Anlage Nr. </w:t>
      </w:r>
      <w:r w:rsidRPr="001A15D6">
        <w:t>_____ geregelt.</w:t>
      </w:r>
    </w:p>
    <w:p w14:paraId="3E0796CC" w14:textId="77777777" w:rsidR="00DB62BE" w:rsidRPr="001A15D6" w:rsidRDefault="00245BE0" w:rsidP="00370FB0">
      <w:pPr>
        <w:pStyle w:val="Heading3"/>
        <w:keepNext/>
        <w:numPr>
          <w:ilvl w:val="2"/>
          <w:numId w:val="1"/>
        </w:numPr>
        <w:jc w:val="both"/>
      </w:pPr>
      <w:r w:rsidRPr="001A15D6">
        <w:t>Preisanpassungen anhand von Preislisten</w:t>
      </w:r>
    </w:p>
    <w:p w14:paraId="4430D604" w14:textId="77777777" w:rsidR="00DB62BE" w:rsidRPr="001A15D6" w:rsidRDefault="00245BE0" w:rsidP="00370FB0">
      <w:pPr>
        <w:pStyle w:val="Heading4"/>
        <w:keepNext/>
        <w:numPr>
          <w:ilvl w:val="3"/>
          <w:numId w:val="1"/>
        </w:numPr>
        <w:jc w:val="both"/>
      </w:pPr>
      <w:r w:rsidRPr="001A15D6">
        <w:t>Preiserhöhungen anhand von Preislisten</w:t>
      </w:r>
    </w:p>
    <w:p w14:paraId="208F435A" w14:textId="77777777" w:rsidR="00DB62BE" w:rsidRPr="001A15D6"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1A15D6">
        <w:instrText xml:space="preserve">     FORMCHECKBOX   </w:instrText>
      </w:r>
      <w:r w:rsidRPr="001A15D6">
        <w:fldChar w:fldCharType="separate"/>
      </w:r>
      <w:r w:rsidRPr="001A15D6">
        <w:fldChar w:fldCharType="end"/>
      </w:r>
      <w:r w:rsidRPr="001A15D6">
        <w:tab/>
        <w:t>Die nachfolgende Regelung gilt</w:t>
      </w:r>
    </w:p>
    <w:p w14:paraId="33179CC0" w14:textId="77777777" w:rsidR="00DB62BE" w:rsidRPr="001A15D6" w:rsidRDefault="00245BE0" w:rsidP="00E90151">
      <w:pPr>
        <w:tabs>
          <w:tab w:val="left" w:pos="431"/>
        </w:tabs>
        <w:ind w:left="863" w:hanging="431"/>
        <w:jc w:val="both"/>
      </w:pPr>
      <w:r w:rsidRPr="001A15D6">
        <w:fldChar w:fldCharType="begin">
          <w:ffData>
            <w:name w:val=""/>
            <w:enabled/>
            <w:calcOnExit w:val="0"/>
            <w:checkBox>
              <w:sizeAuto/>
              <w:default w:val="0"/>
              <w:checked w:val="0"/>
            </w:checkBox>
          </w:ffData>
        </w:fldChar>
      </w:r>
      <w:r w:rsidRPr="001A15D6">
        <w:instrText xml:space="preserve">     FORMCHECKBOX   </w:instrText>
      </w:r>
      <w:r w:rsidRPr="001A15D6">
        <w:fldChar w:fldCharType="separate"/>
      </w:r>
      <w:r w:rsidRPr="001A15D6">
        <w:fldChar w:fldCharType="end"/>
      </w:r>
      <w:r w:rsidRPr="001A15D6">
        <w:tab/>
        <w:t>für alle Produkte und Leistungen</w:t>
      </w:r>
    </w:p>
    <w:p w14:paraId="2BE54F69" w14:textId="77777777" w:rsidR="00DB62BE" w:rsidRPr="00B8693C" w:rsidRDefault="00245BE0" w:rsidP="00E90151">
      <w:pPr>
        <w:tabs>
          <w:tab w:val="left" w:pos="431"/>
        </w:tabs>
        <w:ind w:left="863"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für folgende Produkte bzw. Leistungen: _____ [hier z. B. Produkte bzw. Leistungen oder Preispositionen aus einem Preisblatt eintragen]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73"/>
        <w:gridCol w:w="8867"/>
      </w:tblGrid>
      <w:tr w:rsidR="00DB62BE" w:rsidRPr="001A15D6" w14:paraId="5564B60C" w14:textId="77777777" w:rsidTr="001278E9">
        <w:tc>
          <w:tcPr>
            <w:tcW w:w="202" w:type="pct"/>
            <w:tcBorders>
              <w:top w:val="none" w:sz="0" w:space="0" w:color="FFFFFF"/>
              <w:left w:val="none" w:sz="0" w:space="0" w:color="FFFFFF"/>
              <w:bottom w:val="none" w:sz="0" w:space="0" w:color="FFFFFF"/>
              <w:right w:val="none" w:sz="0" w:space="0" w:color="FFFFFF"/>
            </w:tcBorders>
          </w:tcPr>
          <w:p w14:paraId="17244AEF" w14:textId="77777777" w:rsidR="00DB62BE" w:rsidRPr="00B8693C" w:rsidRDefault="00DB62BE" w:rsidP="00E90151">
            <w:pPr>
              <w:jc w:val="both"/>
            </w:pPr>
          </w:p>
        </w:tc>
        <w:tc>
          <w:tcPr>
            <w:tcW w:w="4798" w:type="pct"/>
            <w:tcBorders>
              <w:top w:val="none" w:sz="0" w:space="0" w:color="FFFFFF"/>
              <w:left w:val="none" w:sz="0" w:space="0" w:color="FFFFFF"/>
              <w:bottom w:val="none" w:sz="0" w:space="0" w:color="FFFFFF"/>
              <w:right w:val="none" w:sz="0" w:space="0" w:color="FFFFFF"/>
            </w:tcBorders>
          </w:tcPr>
          <w:p w14:paraId="665B79DB" w14:textId="77777777" w:rsidR="00DB62BE" w:rsidRPr="00B8693C" w:rsidRDefault="00245BE0" w:rsidP="00E90151">
            <w:pPr>
              <w:jc w:val="both"/>
            </w:pPr>
            <w:r w:rsidRPr="00B8693C">
              <w:t>Wenn der Preis des Produkts bzw. der Leistung in der bei Mitteilung des Erhöhungsverlangens aktuellen Preisliste</w:t>
            </w:r>
          </w:p>
          <w:p w14:paraId="5E5EA7E4" w14:textId="77777777" w:rsidR="00DB62BE" w:rsidRPr="00B8693C" w:rsidRDefault="00245BE0" w:rsidP="00E90151">
            <w:pPr>
              <w:jc w:val="both"/>
            </w:pPr>
            <w:r w:rsidRPr="00B8693C">
              <w:lastRenderedPageBreak/>
              <w:t>_____ [konkrete Bezeichnung + Quelle, z. B. Hersteller oder Auftragnehmer] um mehr als</w:t>
            </w:r>
          </w:p>
          <w:p w14:paraId="705BADCB" w14:textId="77777777" w:rsidR="00DB62BE" w:rsidRPr="00B8693C" w:rsidRDefault="00245BE0" w:rsidP="00E90151">
            <w:pPr>
              <w:jc w:val="both"/>
            </w:pPr>
            <w:r w:rsidRPr="00B8693C">
              <w:t>_____ % höher ist,</w:t>
            </w:r>
          </w:p>
          <w:p w14:paraId="08272808" w14:textId="77777777" w:rsidR="00DB62BE" w:rsidRPr="00B8693C" w:rsidRDefault="00245BE0" w:rsidP="00E90151">
            <w:pPr>
              <w:jc w:val="both"/>
            </w:pPr>
            <w:r w:rsidRPr="00B8693C">
              <w:t>als in der entsprechenden, bei Angebotsabgabe gültigen Preisliste, kann der Auftragnehmer den aufgrund dieser Rahmenvereinbarung zu zahlenden Preis im gleichen Verhältnis erhöhen. Dies gilt jeweils entsprechend, wenn der Preis des Produkts bzw. der Leistung in der aktuellen Preisliste erneut gegenüber der bei der letzten Preiserhöhung gültigen Preisliste um den oben genannten Prozentsatz gestiegen ist. Eine Erhöhung der Vergütung für Produkte und/oder Leistungen darf erstmals 24 Monate nach Beginn der Rahmenvereinbarung, weitere Erhöhungen frühestens jeweils 24 Monate nach Wirksamwerden der vorherigen Erhöhung angekündigt werden. Der Auftragnehmer ist verpflichtet, dem Auftraggeber spätestens mit der Ankündigung die geänderten Preislisten zur Verfügung zu stellen, um dem Auftraggeber eine Überprüfung zu ermöglichen. Eine Erhöhung wird drei Monate nach der Ankündigung wirksam, wenn die Voraussetzungen dieses Absatzes vorliegen. Sie gilt nur für bei Wirksamwerden der Erhöhung noch nicht erklärte Einzelaufträge, soweit nicht nachstehend anders vereinbart:</w:t>
            </w:r>
          </w:p>
          <w:p w14:paraId="613761F1"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Die Anpassung gilt auch für erteilte Einzelaufträge, die zum Zeitpunkt der Erklärung des Anpassungsverlangens bereits länger als ein Jahr laufen.</w:t>
            </w:r>
          </w:p>
          <w:p w14:paraId="24B54CBE"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Die Erhöhung des jeweiligen Preises ist auf 3 % gegenüber dem vor der Erhöhung zu zahlenden Preis begrenzt.</w:t>
            </w:r>
          </w:p>
          <w:p w14:paraId="5A4DE7F8"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Die Erhöhung des jeweiligen Preises ist auf _____% gegenüber dem vor der Erhöhung zu zahlenden Preis begrenzt.</w:t>
            </w:r>
          </w:p>
          <w:p w14:paraId="79C8F1DA"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Die Preisanpassungsmöglichkeit besteht nur, wenn die Rahmenvereinbarung sich </w:t>
            </w:r>
            <w:r w:rsidRPr="00B8693C">
              <w:rPr>
                <w:i/>
                <w:iCs/>
              </w:rPr>
              <w:t>[im Standard gemäß Nummer 25.2]</w:t>
            </w:r>
            <w:r w:rsidRPr="00B8693C">
              <w:t> verlängert hat. Die Anpassung kann frühestens mit Beginn des Verlängerungszeitraums angekündigt werden.</w:t>
            </w:r>
          </w:p>
          <w:p w14:paraId="2CF33374" w14:textId="77777777" w:rsidR="00DB62BE" w:rsidRPr="00B8693C" w:rsidRDefault="00245BE0" w:rsidP="00E90151">
            <w:pPr>
              <w:jc w:val="both"/>
            </w:pPr>
            <w:r w:rsidRPr="00B8693C">
              <w:t>Umfasst der aufgrund dieser Rahmenvereinbarung zu zahlende Preis weitere Leistungen als für den Preis gemäß Preisliste geschuldet, bezieht sich die Preiserhöhung nur auf den Preis des Produktes bzw. die in der Preisliste vorgesehene Leistung selbst. [Beispiel: Im Preisblatt ist der Preis für eine bestimmte Hardware inklusive Aufstellung* ausgewiesen, in der Preisliste des Herstellers jedoch ohne Aufstellung*.]</w:t>
            </w:r>
          </w:p>
          <w:p w14:paraId="0909BB57" w14:textId="77777777" w:rsidR="00DB62BE" w:rsidRPr="001A15D6"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Elektronisches Format, Zeitpunkt der Bereitstellung der geänderten Preislisten sowie das vom Auftraggeber festgelegte Wirksamkeitsdatum ergeben sich aus Anlage Nr. </w:t>
            </w:r>
            <w:r w:rsidRPr="001A15D6">
              <w:t>_____.</w:t>
            </w:r>
          </w:p>
        </w:tc>
      </w:tr>
    </w:tbl>
    <w:p w14:paraId="42557301" w14:textId="77777777" w:rsidR="00DB62BE" w:rsidRPr="001A15D6" w:rsidRDefault="00245BE0" w:rsidP="005061CD">
      <w:pPr>
        <w:pStyle w:val="Heading4"/>
        <w:keepNext/>
        <w:numPr>
          <w:ilvl w:val="3"/>
          <w:numId w:val="1"/>
        </w:numPr>
        <w:spacing w:before="120"/>
        <w:jc w:val="both"/>
      </w:pPr>
      <w:r w:rsidRPr="001A15D6">
        <w:lastRenderedPageBreak/>
        <w:t>Preissenkungen anhand von Preislisten</w:t>
      </w:r>
    </w:p>
    <w:p w14:paraId="6329BAD6" w14:textId="77777777" w:rsidR="00DB62BE" w:rsidRPr="00B8693C" w:rsidRDefault="00245BE0" w:rsidP="00E90151">
      <w:pPr>
        <w:jc w:val="both"/>
      </w:pPr>
      <w:r w:rsidRPr="00B8693C">
        <w:t>Der Auftragnehmer ist jederzeit berechtigt, Preissenkungen vorzunehmen.</w:t>
      </w:r>
    </w:p>
    <w:p w14:paraId="52F19CE7" w14:textId="77777777" w:rsidR="00DB62BE" w:rsidRPr="00B8693C" w:rsidRDefault="00245BE0" w:rsidP="00E90151">
      <w:pPr>
        <w:jc w:val="both"/>
      </w:pPr>
      <w:r w:rsidRPr="00B8693C">
        <w:t>Im Übrigen ergeben sich Preissenkungen wie folgt:</w:t>
      </w:r>
    </w:p>
    <w:p w14:paraId="1A1D18BF" w14:textId="77777777" w:rsidR="00DB62BE" w:rsidRPr="00B8693C" w:rsidRDefault="00245BE0" w:rsidP="00E90151">
      <w:pPr>
        <w:tabs>
          <w:tab w:val="left" w:pos="431"/>
        </w:tabs>
        <w:ind w:left="431"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Die nachfolgende Regelung gilt</w:t>
      </w:r>
    </w:p>
    <w:p w14:paraId="694B0E28" w14:textId="77777777" w:rsidR="00DB62BE" w:rsidRPr="00B8693C" w:rsidRDefault="00245BE0" w:rsidP="00E90151">
      <w:pPr>
        <w:tabs>
          <w:tab w:val="left" w:pos="431"/>
        </w:tabs>
        <w:ind w:left="863"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für alle Produkte und Leistungen</w:t>
      </w:r>
    </w:p>
    <w:p w14:paraId="7F6B0C43" w14:textId="77777777" w:rsidR="00DB62BE" w:rsidRPr="00B8693C" w:rsidRDefault="00245BE0" w:rsidP="00E90151">
      <w:pPr>
        <w:tabs>
          <w:tab w:val="left" w:pos="431"/>
        </w:tabs>
        <w:ind w:left="863"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für folgende Produkte bzw. Leistungen: _____ [hier z. B. Produkte bzw. Leistungen oder Preispositionen aus einem Preisblatt eintragen]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01"/>
        <w:gridCol w:w="8839"/>
      </w:tblGrid>
      <w:tr w:rsidR="00DB62BE" w:rsidRPr="001A15D6" w14:paraId="67E03D50" w14:textId="77777777">
        <w:tc>
          <w:tcPr>
            <w:tcW w:w="200" w:type="pct"/>
            <w:tcBorders>
              <w:top w:val="none" w:sz="0" w:space="0" w:color="FFFFFF"/>
              <w:left w:val="none" w:sz="0" w:space="0" w:color="FFFFFF"/>
              <w:bottom w:val="none" w:sz="0" w:space="0" w:color="FFFFFF"/>
              <w:right w:val="none" w:sz="0" w:space="0" w:color="FFFFFF"/>
            </w:tcBorders>
          </w:tcPr>
          <w:p w14:paraId="48C27095" w14:textId="77777777" w:rsidR="00DB62BE" w:rsidRPr="00B8693C" w:rsidRDefault="00DB62BE" w:rsidP="00E90151">
            <w:pPr>
              <w:jc w:val="both"/>
            </w:pPr>
          </w:p>
        </w:tc>
        <w:tc>
          <w:tcPr>
            <w:tcW w:w="4400" w:type="pct"/>
            <w:tcBorders>
              <w:top w:val="none" w:sz="0" w:space="0" w:color="FFFFFF"/>
              <w:left w:val="none" w:sz="0" w:space="0" w:color="FFFFFF"/>
              <w:bottom w:val="none" w:sz="0" w:space="0" w:color="FFFFFF"/>
              <w:right w:val="none" w:sz="0" w:space="0" w:color="FFFFFF"/>
            </w:tcBorders>
          </w:tcPr>
          <w:p w14:paraId="6665E2E9" w14:textId="77777777" w:rsidR="00DB62BE" w:rsidRPr="00B8693C" w:rsidRDefault="00245BE0" w:rsidP="00E90151">
            <w:pPr>
              <w:jc w:val="both"/>
            </w:pPr>
            <w:r w:rsidRPr="00B8693C">
              <w:t>Wenn der Preis des Produkts bzw. der Leistung in der aktuellen Preisliste _____ [konkrete Bezeichnung + Quelle, z. B. Hersteller oder Auftragnehmer] um mehr als _____ % niedriger ist als in der entsprechenden, bei Angebotsabgabe gültigen Preisliste, senkt sich der aufgrund dieser Rahmenvereinbarung zu zahlende Preis im gleichen Verhältnis. Dies gilt jeweils entsprechend, wenn der Preis des Produkts in der aktuellen Preisliste erneut gegenüber der bei der letzten Preissenkung gültigen Preisliste um den oben genannten Prozentsatz gesunken ist. Die Preissenkung gilt nur für noch nicht erklärte Einzelaufträge, soweit nicht nachstehend anders vereinbart:</w:t>
            </w:r>
          </w:p>
          <w:p w14:paraId="6DBEFC3A" w14:textId="77777777" w:rsidR="00DB62BE" w:rsidRPr="00B8693C" w:rsidRDefault="00245BE0" w:rsidP="00E90151">
            <w:pPr>
              <w:tabs>
                <w:tab w:val="left" w:pos="431"/>
              </w:tabs>
              <w:ind w:left="863" w:hanging="431"/>
              <w:jc w:val="both"/>
            </w:pPr>
            <w:r w:rsidRPr="001A15D6">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Die Anpassung gilt auch für erteilte Einzelaufträge, die zum Zeitpunkt der Erklärung des Anpassungsverlangens bereits länger als ein Jahr laufen.</w:t>
            </w:r>
          </w:p>
          <w:p w14:paraId="52DF3960" w14:textId="7BFF8191" w:rsidR="00DB62BE" w:rsidRPr="00B8693C" w:rsidRDefault="00245BE0" w:rsidP="00E90151">
            <w:pPr>
              <w:jc w:val="both"/>
            </w:pPr>
            <w:r w:rsidRPr="00B8693C">
              <w:lastRenderedPageBreak/>
              <w:t>Der Auftragnehmer ist verpflichtet, den Auftraggeber so rechtzeitig in Textform auf die jeweiligen Preissenkungen hinzuweisen und dem Auftraggeber geänderte Preislisten so rechtzeitig zugänglich zu machen, dass der Auftraggeber die entsprechende Preissenkung geltend machen kann.</w:t>
            </w:r>
          </w:p>
          <w:p w14:paraId="58A8FEE6" w14:textId="77777777" w:rsidR="00DB62BE" w:rsidRPr="00B8693C" w:rsidRDefault="00245BE0" w:rsidP="00E90151">
            <w:pPr>
              <w:jc w:val="both"/>
            </w:pPr>
            <w:r w:rsidRPr="00B8693C">
              <w:t>Umfasst der aufgrund dieser Rahmenvereinbarung zu zahlende Preis weitere Leistungen als für den Preis gemäß Preisliste geschuldet, bezieht sich die Preissenkung nur auf den Preis des Produktes bzw. die in der Preisliste vorgesehene Leistung selbst. [Beispiel: Im Preisblatt ist der Preis für eine bestimmte Hardware inklusive Aufstellung* ausgewiesen, in der Preisliste des Herstellers jedoch ohne Aufstellung*.]</w:t>
            </w:r>
          </w:p>
          <w:p w14:paraId="6647B464" w14:textId="77777777" w:rsidR="00DB62BE" w:rsidRPr="001A15D6" w:rsidRDefault="00245BE0" w:rsidP="00E90151">
            <w:pPr>
              <w:jc w:val="both"/>
            </w:pPr>
            <w:r w:rsidRPr="00B8693C">
              <w:t>Elektronisches Format, Zeitpunkt der Bereitstellung der geänderten Preislisten sowie das vom Auftraggeber festgelegte Wirksamkeitsdatum ergeben sich aus Anlage Nr. </w:t>
            </w:r>
            <w:r w:rsidRPr="001A15D6">
              <w:t>_____.</w:t>
            </w:r>
          </w:p>
        </w:tc>
      </w:tr>
    </w:tbl>
    <w:p w14:paraId="209D0FDD" w14:textId="77777777" w:rsidR="00DB62BE" w:rsidRPr="001A15D6" w:rsidRDefault="00245BE0" w:rsidP="00E90151">
      <w:pPr>
        <w:tabs>
          <w:tab w:val="left" w:pos="431"/>
        </w:tabs>
        <w:ind w:left="431" w:hanging="431"/>
        <w:jc w:val="both"/>
      </w:pPr>
      <w:r w:rsidRPr="001A15D6">
        <w:lastRenderedPageBreak/>
        <w:fldChar w:fldCharType="begin">
          <w:ffData>
            <w:name w:val=""/>
            <w:enabled/>
            <w:calcOnExit w:val="0"/>
            <w:checkBox>
              <w:sizeAuto/>
              <w:default w:val="0"/>
              <w:checked w:val="0"/>
            </w:checkBox>
          </w:ffData>
        </w:fldChar>
      </w:r>
      <w:r w:rsidRPr="00B8693C">
        <w:instrText xml:space="preserve">     FORMCHECKBOX   </w:instrText>
      </w:r>
      <w:r w:rsidRPr="001A15D6">
        <w:fldChar w:fldCharType="separate"/>
      </w:r>
      <w:r w:rsidRPr="001A15D6">
        <w:fldChar w:fldCharType="end"/>
      </w:r>
      <w:r w:rsidRPr="00B8693C">
        <w:tab/>
        <w:t>Das Recht des Auftraggebers auf Preissenkungen ist in Anlage Nr. </w:t>
      </w:r>
      <w:r w:rsidRPr="001A15D6">
        <w:t>_____ geregelt.</w:t>
      </w:r>
    </w:p>
    <w:p w14:paraId="4476570B" w14:textId="77777777" w:rsidR="00DB62BE" w:rsidRPr="00481E19" w:rsidRDefault="00245BE0" w:rsidP="00370FB0">
      <w:pPr>
        <w:pStyle w:val="Heading4"/>
        <w:keepNext/>
        <w:numPr>
          <w:ilvl w:val="3"/>
          <w:numId w:val="1"/>
        </w:numPr>
        <w:jc w:val="both"/>
      </w:pPr>
      <w:r w:rsidRPr="00481E19">
        <w:t> </w:t>
      </w:r>
      <w:bookmarkStart w:id="10" w:name="_Ref182312665"/>
      <w:r w:rsidRPr="00481E19">
        <w:t>Laufende Preisanpassungen anhand von Preislisten</w:t>
      </w:r>
      <w:bookmarkEnd w:id="10"/>
    </w:p>
    <w:p w14:paraId="0AF61EF6" w14:textId="095B66E9" w:rsidR="00DB62BE" w:rsidRPr="00481E19" w:rsidRDefault="00DB525F" w:rsidP="00E90151">
      <w:pPr>
        <w:tabs>
          <w:tab w:val="left" w:pos="431"/>
        </w:tabs>
        <w:ind w:left="431" w:hanging="431"/>
        <w:jc w:val="both"/>
      </w:pPr>
      <w:r w:rsidRPr="00DB525F">
        <w:fldChar w:fldCharType="begin">
          <w:ffData>
            <w:name w:val=""/>
            <w:enabled/>
            <w:calcOnExit w:val="0"/>
            <w:checkBox>
              <w:sizeAuto/>
              <w:default w:val="0"/>
            </w:checkBox>
          </w:ffData>
        </w:fldChar>
      </w:r>
      <w:r w:rsidRPr="00DB525F">
        <w:instrText xml:space="preserve"> FORMCHECKBOX </w:instrText>
      </w:r>
      <w:r w:rsidRPr="00DB525F">
        <w:fldChar w:fldCharType="separate"/>
      </w:r>
      <w:r w:rsidRPr="00DB525F">
        <w:fldChar w:fldCharType="end"/>
      </w:r>
      <w:r w:rsidR="00245BE0" w:rsidRPr="00DB525F">
        <w:tab/>
      </w:r>
      <w:r w:rsidR="00245BE0" w:rsidRPr="00481E19">
        <w:t>Die nachfolgende Regelung gilt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40"/>
        <w:gridCol w:w="9100"/>
      </w:tblGrid>
      <w:tr w:rsidR="00DB62BE" w:rsidRPr="00B8693C" w14:paraId="40CF01FE" w14:textId="77777777" w:rsidTr="000C1CAB">
        <w:tc>
          <w:tcPr>
            <w:tcW w:w="76" w:type="pct"/>
            <w:tcBorders>
              <w:top w:val="none" w:sz="0" w:space="0" w:color="FFFFFF"/>
              <w:left w:val="none" w:sz="0" w:space="0" w:color="FFFFFF"/>
              <w:bottom w:val="none" w:sz="0" w:space="0" w:color="FFFFFF"/>
              <w:right w:val="none" w:sz="0" w:space="0" w:color="FFFFFF"/>
            </w:tcBorders>
          </w:tcPr>
          <w:p w14:paraId="1F0E6E4E" w14:textId="77777777" w:rsidR="00DB62BE" w:rsidRPr="00481E19" w:rsidRDefault="00DB62BE" w:rsidP="00E90151">
            <w:pPr>
              <w:jc w:val="both"/>
            </w:pPr>
          </w:p>
        </w:tc>
        <w:tc>
          <w:tcPr>
            <w:tcW w:w="4924" w:type="pct"/>
            <w:tcBorders>
              <w:top w:val="none" w:sz="0" w:space="0" w:color="FFFFFF"/>
              <w:left w:val="none" w:sz="0" w:space="0" w:color="FFFFFF"/>
              <w:bottom w:val="none" w:sz="0" w:space="0" w:color="FFFFFF"/>
              <w:right w:val="none" w:sz="0" w:space="0" w:color="FFFFFF"/>
            </w:tcBorders>
          </w:tcPr>
          <w:p w14:paraId="07AA5CE3" w14:textId="77777777" w:rsidR="00DB62BE" w:rsidRPr="00481E1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481E19">
              <w:instrText xml:space="preserve">     FORMCHECKBOX   </w:instrText>
            </w:r>
            <w:r w:rsidRPr="00481E19">
              <w:fldChar w:fldCharType="separate"/>
            </w:r>
            <w:r w:rsidRPr="00481E19">
              <w:fldChar w:fldCharType="end"/>
            </w:r>
            <w:r w:rsidRPr="00481E19">
              <w:tab/>
              <w:t>für alle Produkte und Leistungen</w:t>
            </w:r>
          </w:p>
          <w:p w14:paraId="2DBA2CEF" w14:textId="2871C441" w:rsidR="00DB62BE" w:rsidRPr="00B8693C" w:rsidRDefault="00DB525F" w:rsidP="00E90151">
            <w:pPr>
              <w:tabs>
                <w:tab w:val="left" w:pos="431"/>
              </w:tabs>
              <w:ind w:left="431" w:hanging="431"/>
              <w:jc w:val="both"/>
            </w:pPr>
            <w:r w:rsidRPr="00DB525F">
              <w:fldChar w:fldCharType="begin">
                <w:ffData>
                  <w:name w:val=""/>
                  <w:enabled/>
                  <w:calcOnExit w:val="0"/>
                  <w:checkBox>
                    <w:sizeAuto/>
                    <w:default w:val="0"/>
                  </w:checkBox>
                </w:ffData>
              </w:fldChar>
            </w:r>
            <w:r w:rsidRPr="00DB525F">
              <w:instrText xml:space="preserve"> FORMCHECKBOX </w:instrText>
            </w:r>
            <w:r w:rsidRPr="00DB525F">
              <w:fldChar w:fldCharType="separate"/>
            </w:r>
            <w:r w:rsidRPr="00DB525F">
              <w:fldChar w:fldCharType="end"/>
            </w:r>
            <w:r w:rsidR="00245BE0" w:rsidRPr="00B8693C">
              <w:tab/>
              <w:t xml:space="preserve">für </w:t>
            </w:r>
            <w:r w:rsidRPr="00B8693C">
              <w:t>_____ </w:t>
            </w:r>
          </w:p>
          <w:p w14:paraId="5A5A96B4" w14:textId="125F20BD" w:rsidR="00DB62BE" w:rsidRPr="00B8693C" w:rsidRDefault="00245BE0" w:rsidP="00E90151">
            <w:pPr>
              <w:jc w:val="both"/>
            </w:pPr>
            <w:r w:rsidRPr="00B8693C">
              <w:rPr>
                <w:color w:val="000000" w:themeColor="text1"/>
              </w:rPr>
              <w:t>Die Vergütung erfolgt auf Basis der in Anlage Nr. </w:t>
            </w:r>
            <w:r w:rsidR="00DB525F" w:rsidRPr="00B8693C">
              <w:t>_____ </w:t>
            </w:r>
            <w:r w:rsidRPr="00B8693C">
              <w:t xml:space="preserve">referenzierten, mindestens für alle Geschäftskunden in Deutschland geltenden </w:t>
            </w:r>
            <w:r w:rsidR="00DB525F" w:rsidRPr="00B8693C">
              <w:t>_____ </w:t>
            </w:r>
            <w:r w:rsidRPr="00B8693C">
              <w:t>, auf die</w:t>
            </w:r>
          </w:p>
          <w:p w14:paraId="605454F9" w14:textId="6229AADB" w:rsidR="00DB62BE" w:rsidRPr="00B8693C" w:rsidRDefault="00DB525F" w:rsidP="00E90151">
            <w:pPr>
              <w:tabs>
                <w:tab w:val="left" w:pos="431"/>
              </w:tabs>
              <w:ind w:left="431" w:hanging="431"/>
              <w:jc w:val="both"/>
              <w:rPr>
                <w:color w:val="00B050"/>
              </w:rPr>
            </w:pPr>
            <w:r w:rsidRPr="00DB525F">
              <w:fldChar w:fldCharType="begin">
                <w:ffData>
                  <w:name w:val=""/>
                  <w:enabled/>
                  <w:calcOnExit w:val="0"/>
                  <w:checkBox>
                    <w:sizeAuto/>
                    <w:default w:val="0"/>
                  </w:checkBox>
                </w:ffData>
              </w:fldChar>
            </w:r>
            <w:r w:rsidRPr="00DB525F">
              <w:instrText xml:space="preserve"> FORMCHECKBOX </w:instrText>
            </w:r>
            <w:r w:rsidRPr="00DB525F">
              <w:fldChar w:fldCharType="separate"/>
            </w:r>
            <w:r w:rsidRPr="00DB525F">
              <w:fldChar w:fldCharType="end"/>
            </w:r>
            <w:r w:rsidR="00245BE0" w:rsidRPr="00B8693C">
              <w:tab/>
              <w:t>die in Anlage Nr. </w:t>
            </w:r>
            <w:r w:rsidRPr="00B8693C">
              <w:t>_____ </w:t>
            </w:r>
            <w:r w:rsidR="00245BE0" w:rsidRPr="00B8693C">
              <w:t> angegebenen Rabatt</w:t>
            </w:r>
            <w:r w:rsidR="000942A4" w:rsidRPr="00B8693C">
              <w:t>e</w:t>
            </w:r>
          </w:p>
          <w:p w14:paraId="1E4CCFA4"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ein Rabatt in Höhe von _____ %</w:t>
            </w:r>
          </w:p>
          <w:p w14:paraId="5BDCCDC6" w14:textId="41F915A1" w:rsidR="00DB62BE" w:rsidRPr="0064160E" w:rsidRDefault="00245BE0" w:rsidP="0064160E">
            <w:pPr>
              <w:jc w:val="both"/>
            </w:pPr>
            <w:r w:rsidRPr="00B8693C">
              <w:t xml:space="preserve">angewandt. </w:t>
            </w:r>
          </w:p>
        </w:tc>
      </w:tr>
    </w:tbl>
    <w:p w14:paraId="7E40CFD8" w14:textId="77777777" w:rsidR="00DB62BE" w:rsidRPr="00481E19" w:rsidRDefault="00245BE0" w:rsidP="00971B08">
      <w:pPr>
        <w:pStyle w:val="Heading2"/>
        <w:keepNext/>
        <w:numPr>
          <w:ilvl w:val="1"/>
          <w:numId w:val="1"/>
        </w:numPr>
        <w:spacing w:before="120"/>
        <w:jc w:val="both"/>
      </w:pPr>
      <w:bookmarkStart w:id="11" w:name="_Ref182584346"/>
      <w:r w:rsidRPr="00481E19">
        <w:t>Rechnungen</w:t>
      </w:r>
      <w:bookmarkEnd w:id="11"/>
    </w:p>
    <w:p w14:paraId="1772962B"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Die Rechnung ist nach den Vorgaben der folgenden E-Rechnungsverordnung elektronisch einzureichen</w:t>
      </w:r>
    </w:p>
    <w:p w14:paraId="21F7BD79" w14:textId="4FE30C00" w:rsidR="00DB62BE" w:rsidRPr="00B8693C" w:rsidRDefault="00245BE0" w:rsidP="00E90151">
      <w:pPr>
        <w:tabs>
          <w:tab w:val="left" w:pos="431"/>
        </w:tabs>
        <w:ind w:left="863"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 xml:space="preserve">E-Rechnungsverordnung des Bundes </w:t>
      </w:r>
      <w:r w:rsidR="002141FE" w:rsidRPr="00B8693C">
        <w:t>–</w:t>
      </w:r>
      <w:r w:rsidRPr="00B8693C">
        <w:t xml:space="preserve"> E</w:t>
      </w:r>
      <w:r w:rsidR="002141FE" w:rsidRPr="00B8693C">
        <w:t>r</w:t>
      </w:r>
      <w:r w:rsidRPr="00B8693C">
        <w:t>echV</w:t>
      </w:r>
    </w:p>
    <w:p w14:paraId="382C9A3B" w14:textId="77777777" w:rsidR="00DB62BE" w:rsidRPr="00B8693C" w:rsidRDefault="00245BE0" w:rsidP="00E90151">
      <w:pPr>
        <w:tabs>
          <w:tab w:val="left" w:pos="431"/>
        </w:tabs>
        <w:ind w:left="863"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_____ [z.B. E-Rechnungsverordnung des jeweiligen Landes]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73"/>
        <w:gridCol w:w="8867"/>
      </w:tblGrid>
      <w:tr w:rsidR="00DB62BE" w:rsidRPr="00B8693C" w14:paraId="51A30A77" w14:textId="77777777">
        <w:tc>
          <w:tcPr>
            <w:tcW w:w="200" w:type="pct"/>
            <w:tcBorders>
              <w:top w:val="none" w:sz="0" w:space="0" w:color="FFFFFF"/>
              <w:left w:val="none" w:sz="0" w:space="0" w:color="FFFFFF"/>
              <w:bottom w:val="none" w:sz="0" w:space="0" w:color="FFFFFF"/>
              <w:right w:val="none" w:sz="0" w:space="0" w:color="FFFFFF"/>
            </w:tcBorders>
          </w:tcPr>
          <w:p w14:paraId="2225AA05" w14:textId="77777777" w:rsidR="00DB62BE" w:rsidRPr="00B8693C" w:rsidRDefault="00DB62BE" w:rsidP="00E90151">
            <w:pPr>
              <w:jc w:val="both"/>
            </w:pPr>
          </w:p>
        </w:tc>
        <w:tc>
          <w:tcPr>
            <w:tcW w:w="4750" w:type="pct"/>
            <w:tcBorders>
              <w:top w:val="none" w:sz="0" w:space="0" w:color="FFFFFF"/>
              <w:left w:val="none" w:sz="0" w:space="0" w:color="FFFFFF"/>
              <w:bottom w:val="none" w:sz="0" w:space="0" w:color="FFFFFF"/>
              <w:right w:val="none" w:sz="0" w:space="0" w:color="FFFFFF"/>
            </w:tcBorders>
          </w:tcPr>
          <w:p w14:paraId="19F83A77" w14:textId="77777777" w:rsidR="00DB62BE" w:rsidRPr="00B8693C" w:rsidRDefault="00245BE0" w:rsidP="00E90151">
            <w:pPr>
              <w:pBdr>
                <w:bottom w:val="single" w:sz="12" w:space="1" w:color="auto"/>
              </w:pBdr>
              <w:jc w:val="both"/>
            </w:pPr>
            <w:r w:rsidRPr="00B8693C">
              <w:t>Dabei ist folgende Leitweg-ID _____ zu verwenden. Zudem müssen alle Pflichtfelder sowie die Zusatzfelder</w:t>
            </w:r>
          </w:p>
          <w:p w14:paraId="6BFE4E37" w14:textId="77777777" w:rsidR="00DB62BE" w:rsidRPr="00B8693C" w:rsidRDefault="00245BE0" w:rsidP="00E90151">
            <w:pPr>
              <w:jc w:val="both"/>
            </w:pPr>
            <w:r w:rsidRPr="00B8693C">
              <w:t>gefüllt sein. Weitere Details ergeben sich aus Anlage Nr. _____.</w:t>
            </w:r>
          </w:p>
          <w:p w14:paraId="160B7C0F" w14:textId="77777777" w:rsidR="00DB62BE" w:rsidRPr="00B8693C" w:rsidRDefault="00245BE0" w:rsidP="00E90151">
            <w:pPr>
              <w:jc w:val="both"/>
            </w:pPr>
            <w:r w:rsidRPr="00B8693C">
              <w:t>Eine Rechnung, die entgegen vorstehender Regelung nicht elektronisch gestellt wird, begründet keinen Verzug nach § 286 Abs. 3 BGB.</w:t>
            </w:r>
          </w:p>
        </w:tc>
      </w:tr>
    </w:tbl>
    <w:p w14:paraId="76D547DA" w14:textId="6A78752E" w:rsidR="00DB62BE" w:rsidRPr="00B8693C" w:rsidRDefault="00D234C3" w:rsidP="00E90151">
      <w:pPr>
        <w:tabs>
          <w:tab w:val="left" w:pos="431"/>
        </w:tabs>
        <w:ind w:left="431" w:hanging="431"/>
        <w:jc w:val="both"/>
      </w:pPr>
      <w:r w:rsidRPr="00D234C3">
        <w:fldChar w:fldCharType="begin">
          <w:ffData>
            <w:name w:val=""/>
            <w:enabled/>
            <w:calcOnExit w:val="0"/>
            <w:checkBox>
              <w:sizeAuto/>
              <w:default w:val="0"/>
            </w:checkBox>
          </w:ffData>
        </w:fldChar>
      </w:r>
      <w:r w:rsidRPr="00D234C3">
        <w:instrText xml:space="preserve"> FORMCHECKBOX </w:instrText>
      </w:r>
      <w:r w:rsidRPr="00D234C3">
        <w:fldChar w:fldCharType="separate"/>
      </w:r>
      <w:r w:rsidRPr="00D234C3">
        <w:fldChar w:fldCharType="end"/>
      </w:r>
      <w:r w:rsidR="00245BE0" w:rsidRPr="00B8693C">
        <w:tab/>
        <w:t>Rechnungen sind an folgende Stelle zu richten: </w:t>
      </w:r>
    </w:p>
    <w:p w14:paraId="6F32611E" w14:textId="6E53A783" w:rsidR="00DB62BE" w:rsidRPr="00B8693C" w:rsidRDefault="00D234C3" w:rsidP="00E90151">
      <w:pPr>
        <w:tabs>
          <w:tab w:val="left" w:pos="431"/>
        </w:tabs>
        <w:ind w:left="431" w:hanging="431"/>
        <w:jc w:val="both"/>
      </w:pPr>
      <w:r w:rsidRPr="00D234C3">
        <w:fldChar w:fldCharType="begin">
          <w:ffData>
            <w:name w:val=""/>
            <w:enabled/>
            <w:calcOnExit w:val="0"/>
            <w:checkBox>
              <w:sizeAuto/>
              <w:default w:val="0"/>
            </w:checkBox>
          </w:ffData>
        </w:fldChar>
      </w:r>
      <w:r w:rsidRPr="00D234C3">
        <w:instrText xml:space="preserve"> FORMCHECKBOX </w:instrText>
      </w:r>
      <w:r w:rsidRPr="00D234C3">
        <w:fldChar w:fldCharType="separate"/>
      </w:r>
      <w:r w:rsidRPr="00D234C3">
        <w:fldChar w:fldCharType="end"/>
      </w:r>
      <w:r w:rsidR="00245BE0" w:rsidRPr="00B8693C">
        <w:rPr>
          <w:color w:val="00B050"/>
        </w:rPr>
        <w:tab/>
      </w:r>
      <w:r w:rsidR="00245BE0" w:rsidRPr="00B8693C">
        <w:t xml:space="preserve">Der Einzelauftrag wird </w:t>
      </w:r>
      <w:r w:rsidR="006C42A3" w:rsidRPr="00B8693C">
        <w:t>gegenüber demjenigen abgerechnet, der den Einzelauftrag tätigt</w:t>
      </w:r>
    </w:p>
    <w:p w14:paraId="7AC49D87" w14:textId="4704CF04"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Die Anforderungen an Rechnungen und weitere Details (z. B. dezentrale Rechnungsstellung pro</w:t>
      </w:r>
      <w:r w:rsidR="00D234C3">
        <w:t xml:space="preserve"> </w:t>
      </w:r>
      <w:r w:rsidRPr="00B8693C">
        <w:t>Bezugsberechtigtem) ergeben sich aus Anlage Nr. _____.</w:t>
      </w:r>
    </w:p>
    <w:p w14:paraId="0208E761" w14:textId="7698F9C0" w:rsidR="00506BDC" w:rsidRPr="00B8693C" w:rsidRDefault="006C0027" w:rsidP="00E90151">
      <w:pPr>
        <w:ind w:left="426" w:hanging="426"/>
        <w:jc w:val="both"/>
        <w:rPr>
          <w:color w:val="00B050"/>
        </w:rPr>
      </w:pPr>
      <w:r w:rsidRPr="00481E19">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481E19">
        <w:rPr>
          <w:color w:val="00B050"/>
        </w:rPr>
      </w:r>
      <w:r w:rsidRPr="00481E19">
        <w:rPr>
          <w:color w:val="00B050"/>
        </w:rPr>
        <w:fldChar w:fldCharType="separate"/>
      </w:r>
      <w:r w:rsidRPr="00481E19">
        <w:rPr>
          <w:color w:val="00B050"/>
        </w:rPr>
        <w:fldChar w:fldCharType="end"/>
      </w:r>
      <w:r w:rsidR="00506BDC" w:rsidRPr="00B8693C">
        <w:tab/>
      </w:r>
      <w:r w:rsidRPr="00B8693C">
        <w:rPr>
          <w:color w:val="00B050"/>
        </w:rPr>
        <w:t xml:space="preserve">In den </w:t>
      </w:r>
      <w:r w:rsidR="00506BDC" w:rsidRPr="00B8693C">
        <w:rPr>
          <w:color w:val="00B050"/>
        </w:rPr>
        <w:t xml:space="preserve">Rechnungen des Auftragnehmers sind zwingend </w:t>
      </w:r>
      <w:r w:rsidR="00D234C3">
        <w:rPr>
          <w:color w:val="00B050"/>
        </w:rPr>
        <w:t>eine Einzelaufstellung der abgerufenen Leistungen und die</w:t>
      </w:r>
      <w:r w:rsidR="00D81506">
        <w:rPr>
          <w:color w:val="00B050"/>
        </w:rPr>
        <w:t xml:space="preserve"> vom Auftraggeber</w:t>
      </w:r>
      <w:r w:rsidR="00506BDC" w:rsidRPr="00B8693C">
        <w:rPr>
          <w:color w:val="00B050"/>
        </w:rPr>
        <w:t xml:space="preserve"> </w:t>
      </w:r>
      <w:r w:rsidR="00D81506">
        <w:rPr>
          <w:color w:val="00B050"/>
        </w:rPr>
        <w:t xml:space="preserve">angegebene </w:t>
      </w:r>
      <w:r w:rsidR="00506BDC" w:rsidRPr="00B8693C">
        <w:rPr>
          <w:color w:val="00B050"/>
        </w:rPr>
        <w:t>Bestellnummern anzugeben.</w:t>
      </w:r>
    </w:p>
    <w:p w14:paraId="51F8C2DA" w14:textId="7EC0B4A9" w:rsidR="004E182B" w:rsidRDefault="004E182B" w:rsidP="004E182B">
      <w:pPr>
        <w:ind w:left="426" w:hanging="426"/>
        <w:jc w:val="both"/>
        <w:rPr>
          <w:color w:val="00B050"/>
        </w:rPr>
      </w:pPr>
      <w:r w:rsidRPr="00481E19">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481E19">
        <w:rPr>
          <w:color w:val="00B050"/>
        </w:rPr>
      </w:r>
      <w:r w:rsidRPr="00481E19">
        <w:rPr>
          <w:color w:val="00B050"/>
        </w:rPr>
        <w:fldChar w:fldCharType="separate"/>
      </w:r>
      <w:r w:rsidRPr="00481E19">
        <w:rPr>
          <w:color w:val="00B050"/>
        </w:rPr>
        <w:fldChar w:fldCharType="end"/>
      </w:r>
      <w:r w:rsidRPr="00B8693C">
        <w:tab/>
      </w:r>
      <w:r w:rsidRPr="00B8693C">
        <w:rPr>
          <w:color w:val="00B050"/>
        </w:rPr>
        <w:t>Zusätzliche Vorgaben für die Rechnungsstellung können im Einzelauftrag vereinbart werden.</w:t>
      </w:r>
    </w:p>
    <w:p w14:paraId="16500CA8" w14:textId="627B861E" w:rsidR="000C3788" w:rsidRPr="00B8693C" w:rsidRDefault="000C3788" w:rsidP="004E182B">
      <w:pPr>
        <w:ind w:left="426" w:hanging="426"/>
        <w:jc w:val="both"/>
        <w:rPr>
          <w:color w:val="00B050"/>
        </w:rPr>
      </w:pPr>
      <w:r w:rsidRPr="00481E19">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481E19">
        <w:rPr>
          <w:color w:val="00B050"/>
        </w:rPr>
      </w:r>
      <w:r w:rsidRPr="00481E19">
        <w:rPr>
          <w:color w:val="00B050"/>
        </w:rPr>
        <w:fldChar w:fldCharType="separate"/>
      </w:r>
      <w:r w:rsidRPr="00481E19">
        <w:rPr>
          <w:color w:val="00B050"/>
        </w:rPr>
        <w:fldChar w:fldCharType="end"/>
      </w:r>
      <w:r>
        <w:rPr>
          <w:color w:val="00B050"/>
        </w:rPr>
        <w:tab/>
        <w:t xml:space="preserve">Die Zahlung des Auftraggebers erfolgt bargeldlos auf ein noch zu benennendes Konto des Auftragnehmers. Als Zeitpunkt der Zahlung gilt der Tag der Abgabe der Absendung des Zahlungsauftrags an ein Geldinstitut. </w:t>
      </w:r>
    </w:p>
    <w:p w14:paraId="125B8BD9" w14:textId="015982CE" w:rsidR="00DB62BE" w:rsidRPr="00B8693C" w:rsidRDefault="00245BE0" w:rsidP="00370FB0">
      <w:pPr>
        <w:pStyle w:val="Heading2"/>
        <w:keepNext/>
        <w:numPr>
          <w:ilvl w:val="1"/>
          <w:numId w:val="1"/>
        </w:numPr>
        <w:jc w:val="both"/>
      </w:pPr>
      <w:r w:rsidRPr="00B8693C">
        <w:t>Verantwortlicher Ansprechpartner (m/w/d) </w:t>
      </w:r>
    </w:p>
    <w:p w14:paraId="5D10AF24" w14:textId="6E1C1BB9" w:rsidR="00DB62BE" w:rsidRPr="00B8693C" w:rsidRDefault="00AA359B" w:rsidP="00E90151">
      <w:pPr>
        <w:tabs>
          <w:tab w:val="left" w:pos="431"/>
        </w:tabs>
        <w:ind w:left="431" w:hanging="431"/>
        <w:jc w:val="both"/>
      </w:pPr>
      <w:r w:rsidRPr="00AA359B">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AA359B">
        <w:rPr>
          <w:color w:val="00B050"/>
        </w:rPr>
      </w:r>
      <w:r w:rsidRPr="00AA359B">
        <w:rPr>
          <w:color w:val="00B050"/>
        </w:rPr>
        <w:fldChar w:fldCharType="separate"/>
      </w:r>
      <w:r w:rsidRPr="00AA359B">
        <w:rPr>
          <w:color w:val="00B050"/>
        </w:rPr>
        <w:fldChar w:fldCharType="end"/>
      </w:r>
      <w:r w:rsidR="00245BE0" w:rsidRPr="00B8693C">
        <w:tab/>
        <w:t>Ansprechpartner (m/w/d) für diese Rahmenvereinbarung beim Auftraggeber sind: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848"/>
        <w:gridCol w:w="1558"/>
        <w:gridCol w:w="2409"/>
        <w:gridCol w:w="1842"/>
        <w:gridCol w:w="2573"/>
      </w:tblGrid>
      <w:tr w:rsidR="008779BA" w:rsidRPr="00481E19" w14:paraId="1F9A4E34" w14:textId="77777777" w:rsidTr="008779BA">
        <w:trPr>
          <w:tblHeader/>
        </w:trPr>
        <w:tc>
          <w:tcPr>
            <w:tcW w:w="459" w:type="pct"/>
            <w:shd w:val="solid" w:color="E7E6E6" w:fill="FF0000"/>
          </w:tcPr>
          <w:p w14:paraId="641BD177" w14:textId="77777777" w:rsidR="00DB62BE" w:rsidRPr="00481E19" w:rsidRDefault="00245BE0" w:rsidP="00E90151">
            <w:pPr>
              <w:jc w:val="both"/>
            </w:pPr>
            <w:r w:rsidRPr="00481E19">
              <w:lastRenderedPageBreak/>
              <w:t>Name</w:t>
            </w:r>
          </w:p>
        </w:tc>
        <w:tc>
          <w:tcPr>
            <w:tcW w:w="844" w:type="pct"/>
            <w:shd w:val="solid" w:color="E7E6E6" w:fill="FF0000"/>
          </w:tcPr>
          <w:p w14:paraId="1A3FB6D2" w14:textId="77777777" w:rsidR="00DB62BE" w:rsidRPr="00481E19" w:rsidRDefault="00245BE0" w:rsidP="00E90151">
            <w:pPr>
              <w:jc w:val="both"/>
            </w:pPr>
            <w:r w:rsidRPr="00481E19">
              <w:t>Rolle/Leistungsbereich</w:t>
            </w:r>
          </w:p>
        </w:tc>
        <w:tc>
          <w:tcPr>
            <w:tcW w:w="1305" w:type="pct"/>
            <w:shd w:val="solid" w:color="E7E6E6" w:fill="FF0000"/>
          </w:tcPr>
          <w:p w14:paraId="1955620B" w14:textId="77777777" w:rsidR="00DB62BE" w:rsidRPr="00481E19" w:rsidRDefault="00245BE0" w:rsidP="00E90151">
            <w:pPr>
              <w:jc w:val="both"/>
            </w:pPr>
            <w:r w:rsidRPr="00481E19">
              <w:t>Organisationseinheit</w:t>
            </w:r>
          </w:p>
        </w:tc>
        <w:tc>
          <w:tcPr>
            <w:tcW w:w="998" w:type="pct"/>
            <w:shd w:val="solid" w:color="E7E6E6" w:fill="FF0000"/>
          </w:tcPr>
          <w:p w14:paraId="7B9F0BF8" w14:textId="77777777" w:rsidR="00DB62BE" w:rsidRPr="00481E19" w:rsidRDefault="00245BE0" w:rsidP="00E90151">
            <w:pPr>
              <w:jc w:val="both"/>
            </w:pPr>
            <w:r w:rsidRPr="00481E19">
              <w:t>Telefonnummer</w:t>
            </w:r>
          </w:p>
        </w:tc>
        <w:tc>
          <w:tcPr>
            <w:tcW w:w="1394" w:type="pct"/>
            <w:shd w:val="solid" w:color="E7E6E6" w:fill="FF0000"/>
          </w:tcPr>
          <w:p w14:paraId="1F9B3057" w14:textId="77777777" w:rsidR="00DB62BE" w:rsidRPr="00481E19" w:rsidRDefault="00245BE0" w:rsidP="00E90151">
            <w:pPr>
              <w:jc w:val="both"/>
            </w:pPr>
            <w:r w:rsidRPr="00481E19">
              <w:t>E-Mail</w:t>
            </w:r>
          </w:p>
        </w:tc>
      </w:tr>
      <w:tr w:rsidR="00083E68" w:rsidRPr="00481E19" w14:paraId="338B93C5" w14:textId="77777777" w:rsidTr="00083E68">
        <w:trPr>
          <w:trHeight w:val="357"/>
        </w:trPr>
        <w:tc>
          <w:tcPr>
            <w:tcW w:w="5000" w:type="pct"/>
            <w:gridSpan w:val="5"/>
          </w:tcPr>
          <w:p w14:paraId="404F0BFC" w14:textId="1788398B" w:rsidR="00083E68" w:rsidRPr="008779BA" w:rsidRDefault="00083E68" w:rsidP="00083E68">
            <w:pPr>
              <w:jc w:val="both"/>
              <w:rPr>
                <w:color w:val="00B050"/>
              </w:rPr>
            </w:pPr>
            <w:r>
              <w:rPr>
                <w:color w:val="00B050"/>
              </w:rPr>
              <w:t>Wird nach Zuschlagserteilung mitgeteilt.</w:t>
            </w:r>
          </w:p>
        </w:tc>
      </w:tr>
    </w:tbl>
    <w:p w14:paraId="0CB0C283" w14:textId="0F3E84DB" w:rsidR="00DB62BE" w:rsidRPr="00B8693C" w:rsidRDefault="008779BA" w:rsidP="00E90151">
      <w:pPr>
        <w:tabs>
          <w:tab w:val="left" w:pos="431"/>
        </w:tabs>
        <w:ind w:left="431" w:hanging="431"/>
        <w:jc w:val="both"/>
      </w:pPr>
      <w:r w:rsidRPr="008779BA">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8779BA">
        <w:rPr>
          <w:color w:val="00B050"/>
        </w:rPr>
      </w:r>
      <w:r w:rsidRPr="008779BA">
        <w:rPr>
          <w:color w:val="00B050"/>
        </w:rPr>
        <w:fldChar w:fldCharType="separate"/>
      </w:r>
      <w:r w:rsidRPr="008779BA">
        <w:rPr>
          <w:color w:val="00B050"/>
        </w:rPr>
        <w:fldChar w:fldCharType="end"/>
      </w:r>
      <w:r w:rsidR="00245BE0" w:rsidRPr="00B8693C">
        <w:tab/>
        <w:t xml:space="preserve">Ansprechpartner (m/w/d) für diese Rahmenvereinbarung beim Auftragnehmer </w:t>
      </w:r>
      <w:r w:rsidR="002365FF" w:rsidRPr="002365FF">
        <w:rPr>
          <w:color w:val="00B050"/>
        </w:rPr>
        <w:t>ist</w:t>
      </w:r>
      <w:r w:rsidR="00245BE0" w:rsidRPr="00B8693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14"/>
        <w:gridCol w:w="2144"/>
        <w:gridCol w:w="1944"/>
        <w:gridCol w:w="1714"/>
        <w:gridCol w:w="1714"/>
      </w:tblGrid>
      <w:tr w:rsidR="00DB62BE" w:rsidRPr="00481E19" w14:paraId="6FB17A55" w14:textId="77777777">
        <w:trPr>
          <w:tblHeader/>
        </w:trPr>
        <w:tc>
          <w:tcPr>
            <w:tcW w:w="1000" w:type="pct"/>
            <w:shd w:val="solid" w:color="E7E6E6" w:fill="FF0000"/>
          </w:tcPr>
          <w:p w14:paraId="7422DC2D" w14:textId="77777777" w:rsidR="00DB62BE" w:rsidRPr="00481E19" w:rsidRDefault="00245BE0" w:rsidP="00E90151">
            <w:pPr>
              <w:jc w:val="both"/>
            </w:pPr>
            <w:r w:rsidRPr="00481E19">
              <w:t>Name</w:t>
            </w:r>
          </w:p>
        </w:tc>
        <w:tc>
          <w:tcPr>
            <w:tcW w:w="1000" w:type="pct"/>
            <w:shd w:val="solid" w:color="E7E6E6" w:fill="FF0000"/>
          </w:tcPr>
          <w:p w14:paraId="78659A36" w14:textId="77777777" w:rsidR="00DB62BE" w:rsidRPr="00481E19" w:rsidRDefault="00245BE0" w:rsidP="00E90151">
            <w:pPr>
              <w:jc w:val="both"/>
            </w:pPr>
            <w:r w:rsidRPr="00481E19">
              <w:t>Rolle/Leistungsbereich</w:t>
            </w:r>
          </w:p>
        </w:tc>
        <w:tc>
          <w:tcPr>
            <w:tcW w:w="1000" w:type="pct"/>
            <w:shd w:val="solid" w:color="E7E6E6" w:fill="FF0000"/>
          </w:tcPr>
          <w:p w14:paraId="6CDA1129" w14:textId="77777777" w:rsidR="00DB62BE" w:rsidRPr="00481E19" w:rsidRDefault="00245BE0" w:rsidP="00E90151">
            <w:pPr>
              <w:jc w:val="both"/>
            </w:pPr>
            <w:r w:rsidRPr="00481E19">
              <w:t>Organisationseinheit</w:t>
            </w:r>
          </w:p>
        </w:tc>
        <w:tc>
          <w:tcPr>
            <w:tcW w:w="1000" w:type="pct"/>
            <w:shd w:val="solid" w:color="E7E6E6" w:fill="FF0000"/>
          </w:tcPr>
          <w:p w14:paraId="04D1425E" w14:textId="77777777" w:rsidR="00DB62BE" w:rsidRPr="00481E19" w:rsidRDefault="00245BE0" w:rsidP="00E90151">
            <w:pPr>
              <w:jc w:val="both"/>
            </w:pPr>
            <w:r w:rsidRPr="00481E19">
              <w:t>Telefonnummer</w:t>
            </w:r>
          </w:p>
        </w:tc>
        <w:tc>
          <w:tcPr>
            <w:tcW w:w="1000" w:type="pct"/>
            <w:shd w:val="solid" w:color="E7E6E6" w:fill="FF0000"/>
          </w:tcPr>
          <w:p w14:paraId="6AEBB5FC" w14:textId="3B7BBFBB" w:rsidR="00DB62BE" w:rsidRPr="00481E19" w:rsidRDefault="002365FF" w:rsidP="00E90151">
            <w:pPr>
              <w:jc w:val="both"/>
            </w:pPr>
            <w:r>
              <w:t>E-Mail</w:t>
            </w:r>
          </w:p>
        </w:tc>
      </w:tr>
      <w:tr w:rsidR="00DB62BE" w:rsidRPr="00481E19" w14:paraId="7D93F930" w14:textId="77777777">
        <w:tc>
          <w:tcPr>
            <w:tcW w:w="1000" w:type="pct"/>
          </w:tcPr>
          <w:p w14:paraId="06AEFD67" w14:textId="77777777" w:rsidR="00DB62BE" w:rsidRPr="00481E19" w:rsidRDefault="00245BE0" w:rsidP="00E90151">
            <w:pPr>
              <w:jc w:val="both"/>
            </w:pPr>
            <w:permStart w:id="1984850643" w:edGrp="everyone" w:colFirst="0" w:colLast="0"/>
            <w:permStart w:id="1540646890" w:edGrp="everyone" w:colFirst="1" w:colLast="1"/>
            <w:permStart w:id="1544885731" w:edGrp="everyone" w:colFirst="2" w:colLast="2"/>
            <w:permStart w:id="1529828656" w:edGrp="everyone" w:colFirst="3" w:colLast="3"/>
            <w:permStart w:id="1071409487" w:edGrp="everyone" w:colFirst="4" w:colLast="4"/>
            <w:commentRangeStart w:id="12"/>
            <w:r w:rsidRPr="00481E19">
              <w:t>_____</w:t>
            </w:r>
          </w:p>
        </w:tc>
        <w:tc>
          <w:tcPr>
            <w:tcW w:w="1000" w:type="pct"/>
          </w:tcPr>
          <w:p w14:paraId="023C08E7" w14:textId="77777777" w:rsidR="00DB62BE" w:rsidRPr="00481E19" w:rsidRDefault="00245BE0" w:rsidP="00E90151">
            <w:pPr>
              <w:jc w:val="both"/>
            </w:pPr>
            <w:r w:rsidRPr="00481E19">
              <w:t>_____</w:t>
            </w:r>
          </w:p>
        </w:tc>
        <w:tc>
          <w:tcPr>
            <w:tcW w:w="1000" w:type="pct"/>
          </w:tcPr>
          <w:p w14:paraId="542E2709" w14:textId="77777777" w:rsidR="00DB62BE" w:rsidRPr="00481E19" w:rsidRDefault="00245BE0" w:rsidP="00E90151">
            <w:pPr>
              <w:jc w:val="both"/>
            </w:pPr>
            <w:r w:rsidRPr="00481E19">
              <w:t>_____</w:t>
            </w:r>
          </w:p>
        </w:tc>
        <w:tc>
          <w:tcPr>
            <w:tcW w:w="1000" w:type="pct"/>
          </w:tcPr>
          <w:p w14:paraId="099C690E" w14:textId="77777777" w:rsidR="00DB62BE" w:rsidRPr="00481E19" w:rsidRDefault="00245BE0" w:rsidP="00E90151">
            <w:pPr>
              <w:jc w:val="both"/>
            </w:pPr>
            <w:r w:rsidRPr="00481E19">
              <w:t>_____</w:t>
            </w:r>
          </w:p>
        </w:tc>
        <w:tc>
          <w:tcPr>
            <w:tcW w:w="1000" w:type="pct"/>
          </w:tcPr>
          <w:p w14:paraId="5076EDF7" w14:textId="77777777" w:rsidR="00DB62BE" w:rsidRPr="00481E19" w:rsidRDefault="00245BE0" w:rsidP="00E90151">
            <w:pPr>
              <w:jc w:val="both"/>
            </w:pPr>
            <w:r w:rsidRPr="00481E19">
              <w:t>_____</w:t>
            </w:r>
            <w:commentRangeEnd w:id="12"/>
            <w:r w:rsidR="002365FF" w:rsidRPr="00481E19">
              <w:rPr>
                <w:rStyle w:val="CommentReference"/>
                <w:sz w:val="20"/>
                <w:szCs w:val="20"/>
              </w:rPr>
              <w:commentReference w:id="12"/>
            </w:r>
          </w:p>
        </w:tc>
      </w:tr>
    </w:tbl>
    <w:permEnd w:id="1984850643"/>
    <w:permEnd w:id="1540646890"/>
    <w:permEnd w:id="1544885731"/>
    <w:permEnd w:id="1529828656"/>
    <w:permEnd w:id="1071409487"/>
    <w:p w14:paraId="30CBAC30" w14:textId="77777777" w:rsidR="00DB62BE"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Die Ansprechpartner (m/w/d) für diese Rahmenvereinbarung ergeben sich aus Anlage Nr. </w:t>
      </w:r>
      <w:r w:rsidRPr="00481E19">
        <w:t>_____.</w:t>
      </w:r>
    </w:p>
    <w:p w14:paraId="745FFAA4" w14:textId="11185105" w:rsidR="002365FF" w:rsidRPr="002365FF" w:rsidRDefault="002365FF" w:rsidP="002365FF">
      <w:pPr>
        <w:tabs>
          <w:tab w:val="left" w:pos="431"/>
        </w:tabs>
        <w:ind w:left="431" w:hanging="431"/>
        <w:jc w:val="both"/>
        <w:rPr>
          <w:color w:val="00B050"/>
        </w:rPr>
      </w:pPr>
      <w:r w:rsidRPr="002365FF">
        <w:rPr>
          <w:color w:val="00B050"/>
        </w:rPr>
        <w:fldChar w:fldCharType="begin">
          <w:ffData>
            <w:name w:val=""/>
            <w:enabled/>
            <w:calcOnExit w:val="0"/>
            <w:checkBox>
              <w:sizeAuto/>
              <w:default w:val="1"/>
            </w:checkBox>
          </w:ffData>
        </w:fldChar>
      </w:r>
      <w:r w:rsidRPr="002365FF">
        <w:rPr>
          <w:color w:val="00B050"/>
        </w:rPr>
        <w:instrText xml:space="preserve"> FORMCHECKBOX </w:instrText>
      </w:r>
      <w:r w:rsidRPr="002365FF">
        <w:rPr>
          <w:color w:val="00B050"/>
        </w:rPr>
      </w:r>
      <w:r w:rsidRPr="002365FF">
        <w:rPr>
          <w:color w:val="00B050"/>
        </w:rPr>
        <w:fldChar w:fldCharType="separate"/>
      </w:r>
      <w:r w:rsidRPr="002365FF">
        <w:rPr>
          <w:color w:val="00B050"/>
        </w:rPr>
        <w:fldChar w:fldCharType="end"/>
      </w:r>
      <w:r w:rsidRPr="002365FF">
        <w:tab/>
      </w:r>
      <w:r w:rsidRPr="002365FF">
        <w:rPr>
          <w:color w:val="00B050"/>
        </w:rPr>
        <w:t>Vertreter des Ansprechpartners (m/w/d) für diese Rahmenvereinbarung beim Auftragnehmer 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14"/>
        <w:gridCol w:w="2144"/>
        <w:gridCol w:w="1944"/>
        <w:gridCol w:w="1714"/>
        <w:gridCol w:w="1714"/>
      </w:tblGrid>
      <w:tr w:rsidR="002365FF" w:rsidRPr="002365FF" w14:paraId="1ABCFE8F" w14:textId="77777777" w:rsidTr="00893B53">
        <w:trPr>
          <w:tblHeader/>
        </w:trPr>
        <w:tc>
          <w:tcPr>
            <w:tcW w:w="1000" w:type="pct"/>
            <w:shd w:val="solid" w:color="E7E6E6" w:fill="FF0000"/>
          </w:tcPr>
          <w:p w14:paraId="211F4F87" w14:textId="77777777" w:rsidR="002365FF" w:rsidRPr="002365FF" w:rsidRDefault="002365FF" w:rsidP="00893B53">
            <w:pPr>
              <w:jc w:val="both"/>
              <w:rPr>
                <w:color w:val="00B050"/>
              </w:rPr>
            </w:pPr>
            <w:r w:rsidRPr="002365FF">
              <w:rPr>
                <w:color w:val="00B050"/>
              </w:rPr>
              <w:t>Name</w:t>
            </w:r>
          </w:p>
        </w:tc>
        <w:tc>
          <w:tcPr>
            <w:tcW w:w="1000" w:type="pct"/>
            <w:shd w:val="solid" w:color="E7E6E6" w:fill="FF0000"/>
          </w:tcPr>
          <w:p w14:paraId="493AC1E3" w14:textId="77777777" w:rsidR="002365FF" w:rsidRPr="002365FF" w:rsidRDefault="002365FF" w:rsidP="00893B53">
            <w:pPr>
              <w:jc w:val="both"/>
              <w:rPr>
                <w:color w:val="00B050"/>
              </w:rPr>
            </w:pPr>
            <w:r w:rsidRPr="002365FF">
              <w:rPr>
                <w:color w:val="00B050"/>
              </w:rPr>
              <w:t>Rolle/Leistungsbereich</w:t>
            </w:r>
          </w:p>
        </w:tc>
        <w:tc>
          <w:tcPr>
            <w:tcW w:w="1000" w:type="pct"/>
            <w:shd w:val="solid" w:color="E7E6E6" w:fill="FF0000"/>
          </w:tcPr>
          <w:p w14:paraId="6E2D051E" w14:textId="77777777" w:rsidR="002365FF" w:rsidRPr="002365FF" w:rsidRDefault="002365FF" w:rsidP="00893B53">
            <w:pPr>
              <w:jc w:val="both"/>
              <w:rPr>
                <w:color w:val="00B050"/>
              </w:rPr>
            </w:pPr>
            <w:r w:rsidRPr="002365FF">
              <w:rPr>
                <w:color w:val="00B050"/>
              </w:rPr>
              <w:t>Organisationseinheit</w:t>
            </w:r>
          </w:p>
        </w:tc>
        <w:tc>
          <w:tcPr>
            <w:tcW w:w="1000" w:type="pct"/>
            <w:shd w:val="solid" w:color="E7E6E6" w:fill="FF0000"/>
          </w:tcPr>
          <w:p w14:paraId="502A4011" w14:textId="77777777" w:rsidR="002365FF" w:rsidRPr="002365FF" w:rsidRDefault="002365FF" w:rsidP="00893B53">
            <w:pPr>
              <w:jc w:val="both"/>
              <w:rPr>
                <w:color w:val="00B050"/>
              </w:rPr>
            </w:pPr>
            <w:r w:rsidRPr="002365FF">
              <w:rPr>
                <w:color w:val="00B050"/>
              </w:rPr>
              <w:t>Telefonnummer</w:t>
            </w:r>
          </w:p>
        </w:tc>
        <w:tc>
          <w:tcPr>
            <w:tcW w:w="1000" w:type="pct"/>
            <w:shd w:val="solid" w:color="E7E6E6" w:fill="FF0000"/>
          </w:tcPr>
          <w:p w14:paraId="7FE8A2DD" w14:textId="77777777" w:rsidR="002365FF" w:rsidRPr="002365FF" w:rsidRDefault="002365FF" w:rsidP="00893B53">
            <w:pPr>
              <w:jc w:val="both"/>
              <w:rPr>
                <w:color w:val="00B050"/>
              </w:rPr>
            </w:pPr>
            <w:r w:rsidRPr="002365FF">
              <w:rPr>
                <w:color w:val="00B050"/>
              </w:rPr>
              <w:t>E-Mail</w:t>
            </w:r>
          </w:p>
        </w:tc>
      </w:tr>
      <w:tr w:rsidR="002365FF" w:rsidRPr="002365FF" w14:paraId="78AEA8F6" w14:textId="77777777" w:rsidTr="00893B53">
        <w:tc>
          <w:tcPr>
            <w:tcW w:w="1000" w:type="pct"/>
          </w:tcPr>
          <w:p w14:paraId="5F7E7A9B" w14:textId="77777777" w:rsidR="002365FF" w:rsidRPr="002365FF" w:rsidRDefault="002365FF" w:rsidP="00893B53">
            <w:pPr>
              <w:jc w:val="both"/>
              <w:rPr>
                <w:color w:val="00B050"/>
              </w:rPr>
            </w:pPr>
            <w:permStart w:id="1257772138" w:edGrp="everyone" w:colFirst="0" w:colLast="0"/>
            <w:permStart w:id="651515036" w:edGrp="everyone" w:colFirst="1" w:colLast="1"/>
            <w:permStart w:id="1258645342" w:edGrp="everyone" w:colFirst="2" w:colLast="2"/>
            <w:permStart w:id="1615676736" w:edGrp="everyone" w:colFirst="3" w:colLast="3"/>
            <w:permStart w:id="203504353" w:edGrp="everyone" w:colFirst="4" w:colLast="4"/>
            <w:commentRangeStart w:id="13"/>
            <w:r w:rsidRPr="002365FF">
              <w:rPr>
                <w:color w:val="00B050"/>
              </w:rPr>
              <w:t>_____</w:t>
            </w:r>
          </w:p>
        </w:tc>
        <w:tc>
          <w:tcPr>
            <w:tcW w:w="1000" w:type="pct"/>
          </w:tcPr>
          <w:p w14:paraId="1232712A" w14:textId="77777777" w:rsidR="002365FF" w:rsidRPr="002365FF" w:rsidRDefault="002365FF" w:rsidP="00893B53">
            <w:pPr>
              <w:jc w:val="both"/>
              <w:rPr>
                <w:color w:val="00B050"/>
              </w:rPr>
            </w:pPr>
            <w:r w:rsidRPr="002365FF">
              <w:rPr>
                <w:color w:val="00B050"/>
              </w:rPr>
              <w:t>_____</w:t>
            </w:r>
          </w:p>
        </w:tc>
        <w:tc>
          <w:tcPr>
            <w:tcW w:w="1000" w:type="pct"/>
          </w:tcPr>
          <w:p w14:paraId="342C1E77" w14:textId="77777777" w:rsidR="002365FF" w:rsidRPr="002365FF" w:rsidRDefault="002365FF" w:rsidP="00893B53">
            <w:pPr>
              <w:jc w:val="both"/>
              <w:rPr>
                <w:color w:val="00B050"/>
              </w:rPr>
            </w:pPr>
            <w:r w:rsidRPr="002365FF">
              <w:rPr>
                <w:color w:val="00B050"/>
              </w:rPr>
              <w:t>_____</w:t>
            </w:r>
          </w:p>
        </w:tc>
        <w:tc>
          <w:tcPr>
            <w:tcW w:w="1000" w:type="pct"/>
          </w:tcPr>
          <w:p w14:paraId="1B999CA4" w14:textId="77777777" w:rsidR="002365FF" w:rsidRPr="002365FF" w:rsidRDefault="002365FF" w:rsidP="00893B53">
            <w:pPr>
              <w:jc w:val="both"/>
              <w:rPr>
                <w:color w:val="00B050"/>
              </w:rPr>
            </w:pPr>
            <w:r w:rsidRPr="002365FF">
              <w:rPr>
                <w:color w:val="00B050"/>
              </w:rPr>
              <w:t>_____</w:t>
            </w:r>
          </w:p>
        </w:tc>
        <w:tc>
          <w:tcPr>
            <w:tcW w:w="1000" w:type="pct"/>
          </w:tcPr>
          <w:p w14:paraId="6F1AF825" w14:textId="77777777" w:rsidR="002365FF" w:rsidRPr="002365FF" w:rsidRDefault="002365FF" w:rsidP="00893B53">
            <w:pPr>
              <w:jc w:val="both"/>
              <w:rPr>
                <w:color w:val="00B050"/>
              </w:rPr>
            </w:pPr>
            <w:r w:rsidRPr="002365FF">
              <w:rPr>
                <w:color w:val="00B050"/>
              </w:rPr>
              <w:t>_____</w:t>
            </w:r>
            <w:commentRangeEnd w:id="13"/>
            <w:r w:rsidR="00525793" w:rsidRPr="002365FF">
              <w:rPr>
                <w:rStyle w:val="CommentReference"/>
                <w:color w:val="00B050"/>
                <w:sz w:val="20"/>
                <w:szCs w:val="20"/>
              </w:rPr>
              <w:commentReference w:id="13"/>
            </w:r>
          </w:p>
        </w:tc>
      </w:tr>
      <w:permEnd w:id="1257772138"/>
      <w:permEnd w:id="651515036"/>
      <w:permEnd w:id="1258645342"/>
      <w:permEnd w:id="1615676736"/>
      <w:permEnd w:id="203504353"/>
    </w:tbl>
    <w:p w14:paraId="4FE5E121" w14:textId="77777777" w:rsidR="00DB61DB" w:rsidRDefault="00DB61DB" w:rsidP="00DB61DB">
      <w:pPr>
        <w:tabs>
          <w:tab w:val="left" w:pos="431"/>
        </w:tabs>
        <w:spacing w:after="0"/>
        <w:jc w:val="both"/>
      </w:pPr>
    </w:p>
    <w:p w14:paraId="5658F7B9" w14:textId="4A8FE8C7" w:rsidR="00DB61DB" w:rsidRPr="00DB61DB" w:rsidRDefault="00DB61DB" w:rsidP="00DB61DB">
      <w:pPr>
        <w:tabs>
          <w:tab w:val="left" w:pos="431"/>
        </w:tabs>
        <w:jc w:val="both"/>
        <w:rPr>
          <w:color w:val="00B050"/>
        </w:rPr>
      </w:pPr>
      <w:r w:rsidRPr="00DB61DB">
        <w:rPr>
          <w:color w:val="00B050"/>
        </w:rPr>
        <w:t>Der Auftragnehmer stellt eine Erreichbarkeit des Ansprechpartners bzw. seines Vertreters</w:t>
      </w:r>
      <w:r w:rsidR="00F1504E">
        <w:rPr>
          <w:color w:val="00B050"/>
        </w:rPr>
        <w:t xml:space="preserve"> für diese Rahmenvereinbarung</w:t>
      </w:r>
      <w:r w:rsidRPr="00DB61DB">
        <w:rPr>
          <w:color w:val="00B050"/>
        </w:rPr>
        <w:t xml:space="preserve"> montags bis freitags von 9:00 bis 16:00 Uhr sicher</w:t>
      </w:r>
      <w:r w:rsidR="00F44124">
        <w:rPr>
          <w:color w:val="00B050"/>
        </w:rPr>
        <w:t xml:space="preserve"> und sichert zu, innerhalb von 3 Stunden eine aussagekräftige Antwort per E-Mail zukommen zu lassen</w:t>
      </w:r>
      <w:r w:rsidRPr="00DB61DB">
        <w:rPr>
          <w:color w:val="00B050"/>
        </w:rPr>
        <w:t>.</w:t>
      </w:r>
    </w:p>
    <w:p w14:paraId="687AF36B" w14:textId="77777777" w:rsidR="00DB62BE" w:rsidRPr="00481E19" w:rsidRDefault="00245BE0" w:rsidP="00370FB0">
      <w:pPr>
        <w:pStyle w:val="Heading2"/>
        <w:keepNext/>
        <w:numPr>
          <w:ilvl w:val="1"/>
          <w:numId w:val="1"/>
        </w:numPr>
        <w:jc w:val="both"/>
      </w:pPr>
      <w:r w:rsidRPr="00481E19">
        <w:t>Remoteservice*</w:t>
      </w:r>
    </w:p>
    <w:p w14:paraId="4FD935B3" w14:textId="77777777" w:rsidR="00DB62BE" w:rsidRPr="00B8693C"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Der Auftragnehmer erbringt entsprechend der Remoteservicevereinbarung gemäß Anlage Nr. _____ die dort aufgeführten Teile der Leistung mittels Remoteservice*.</w:t>
      </w:r>
    </w:p>
    <w:p w14:paraId="5AEDE818" w14:textId="77777777" w:rsidR="00DB62BE" w:rsidRPr="00481E1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B8693C">
        <w:instrText xml:space="preserve">     FORMCHECKBOX   </w:instrText>
      </w:r>
      <w:r w:rsidRPr="00481E19">
        <w:fldChar w:fldCharType="separate"/>
      </w:r>
      <w:r w:rsidRPr="00481E19">
        <w:fldChar w:fldCharType="end"/>
      </w:r>
      <w:r w:rsidRPr="00B8693C">
        <w:tab/>
        <w:t>Soweit der Auftragnehmer zur Leistung durch Remoteservice* berechtigt ist, wird er diesen ausschließlich aufgrund der Remoteservicevereinbarung gemäß Anlage Nr. </w:t>
      </w:r>
      <w:r w:rsidRPr="00481E19">
        <w:t>_____ erbringen. </w:t>
      </w:r>
    </w:p>
    <w:p w14:paraId="76AE3152" w14:textId="77777777" w:rsidR="00DB62BE" w:rsidRPr="00481E19" w:rsidRDefault="00245BE0" w:rsidP="00370FB0">
      <w:pPr>
        <w:pStyle w:val="Heading2"/>
        <w:keepNext/>
        <w:numPr>
          <w:ilvl w:val="1"/>
          <w:numId w:val="1"/>
        </w:numPr>
        <w:jc w:val="both"/>
      </w:pPr>
      <w:r w:rsidRPr="00481E19">
        <w:t>Haftpflichtversicherung</w:t>
      </w:r>
    </w:p>
    <w:p w14:paraId="13A70B88" w14:textId="3E057403" w:rsidR="00DB62BE" w:rsidRPr="00B8693C" w:rsidRDefault="00FD2294" w:rsidP="00E90151">
      <w:pPr>
        <w:tabs>
          <w:tab w:val="left" w:pos="431"/>
        </w:tabs>
        <w:ind w:left="431" w:hanging="431"/>
        <w:jc w:val="both"/>
      </w:pPr>
      <w:r w:rsidRPr="00FD2294">
        <w:rPr>
          <w:color w:val="00B050"/>
        </w:rPr>
        <w:fldChar w:fldCharType="begin">
          <w:ffData>
            <w:name w:val=""/>
            <w:enabled/>
            <w:calcOnExit w:val="0"/>
            <w:checkBox>
              <w:sizeAuto/>
              <w:default w:val="1"/>
            </w:checkBox>
          </w:ffData>
        </w:fldChar>
      </w:r>
      <w:r w:rsidRPr="00B8693C">
        <w:rPr>
          <w:color w:val="00B050"/>
        </w:rPr>
        <w:instrText xml:space="preserve"> FORMCHECKBOX </w:instrText>
      </w:r>
      <w:r w:rsidRPr="00FD2294">
        <w:rPr>
          <w:color w:val="00B050"/>
        </w:rPr>
      </w:r>
      <w:r w:rsidRPr="00FD2294">
        <w:rPr>
          <w:color w:val="00B050"/>
        </w:rPr>
        <w:fldChar w:fldCharType="separate"/>
      </w:r>
      <w:r w:rsidRPr="00FD2294">
        <w:rPr>
          <w:color w:val="00B050"/>
        </w:rPr>
        <w:fldChar w:fldCharType="end"/>
      </w:r>
      <w:r w:rsidR="00245BE0" w:rsidRPr="00B8693C">
        <w:tab/>
        <w:t xml:space="preserve">Der Auftragnehmer weist </w:t>
      </w:r>
      <w:r w:rsidR="00245BE0" w:rsidRPr="007730F5">
        <w:rPr>
          <w:strike/>
        </w:rPr>
        <w:t>bei Abschluss dieser Rahmenvereinbarung</w:t>
      </w:r>
      <w:r w:rsidR="00245BE0" w:rsidRPr="00B8693C">
        <w:t xml:space="preserve"> dem Auftraggeber </w:t>
      </w:r>
      <w:r w:rsidR="007730F5" w:rsidRPr="007730F5">
        <w:rPr>
          <w:color w:val="00B050"/>
        </w:rPr>
        <w:t xml:space="preserve">auf Anforderung </w:t>
      </w:r>
      <w:r w:rsidR="00483CE0">
        <w:rPr>
          <w:color w:val="00B050"/>
        </w:rPr>
        <w:t xml:space="preserve">durch Vorlage einer Versicherungsbestätigung </w:t>
      </w:r>
      <w:r w:rsidR="00245BE0" w:rsidRPr="00B8693C">
        <w:t xml:space="preserve">nach, dass er über eine im Rahmen und Umfang marktübliche </w:t>
      </w:r>
      <w:r w:rsidR="00245BE0" w:rsidRPr="00483CE0">
        <w:rPr>
          <w:strike/>
        </w:rPr>
        <w:t>Industriehaftpflichtversicherung</w:t>
      </w:r>
      <w:r w:rsidR="00245BE0" w:rsidRPr="00B8693C">
        <w:t xml:space="preserve"> </w:t>
      </w:r>
      <w:r w:rsidR="00483CE0" w:rsidRPr="00483CE0">
        <w:rPr>
          <w:color w:val="00B050"/>
        </w:rPr>
        <w:t>Betriebshaftpflichtversicherung</w:t>
      </w:r>
      <w:r w:rsidR="00483CE0">
        <w:t xml:space="preserve"> </w:t>
      </w:r>
      <w:r w:rsidR="00245BE0" w:rsidRPr="00B8693C">
        <w:t>oder eine vergleichbare Versicherung aus einem Mitgliedsstaat der EU verfügt.</w:t>
      </w:r>
    </w:p>
    <w:p w14:paraId="0A7213E3" w14:textId="4C28639D" w:rsidR="00DB62BE" w:rsidRPr="00B8693C" w:rsidRDefault="00F1504E" w:rsidP="00E90151">
      <w:pPr>
        <w:tabs>
          <w:tab w:val="left" w:pos="431"/>
        </w:tabs>
        <w:ind w:left="863" w:hanging="431"/>
        <w:jc w:val="both"/>
      </w:pPr>
      <w:r w:rsidRPr="00F1504E">
        <w:rPr>
          <w:color w:val="00B050"/>
        </w:rPr>
        <w:fldChar w:fldCharType="begin">
          <w:ffData>
            <w:name w:val=""/>
            <w:enabled/>
            <w:calcOnExit w:val="0"/>
            <w:checkBox>
              <w:sizeAuto/>
              <w:default w:val="1"/>
            </w:checkBox>
          </w:ffData>
        </w:fldChar>
      </w:r>
      <w:r w:rsidRPr="00F1504E">
        <w:rPr>
          <w:color w:val="00B050"/>
        </w:rPr>
        <w:instrText xml:space="preserve"> FORMCHECKBOX </w:instrText>
      </w:r>
      <w:r w:rsidRPr="00F1504E">
        <w:rPr>
          <w:color w:val="00B050"/>
        </w:rPr>
      </w:r>
      <w:r w:rsidRPr="00F1504E">
        <w:rPr>
          <w:color w:val="00B050"/>
        </w:rPr>
        <w:fldChar w:fldCharType="separate"/>
      </w:r>
      <w:r w:rsidRPr="00F1504E">
        <w:rPr>
          <w:color w:val="00B050"/>
        </w:rPr>
        <w:fldChar w:fldCharType="end"/>
      </w:r>
      <w:r w:rsidR="00245BE0" w:rsidRPr="00F1504E">
        <w:rPr>
          <w:color w:val="00B050"/>
        </w:rPr>
        <w:tab/>
      </w:r>
      <w:r w:rsidR="00245BE0" w:rsidRPr="00B8693C">
        <w:t>Diese muss folgende Mindestdeckungssummen beinhalten</w:t>
      </w:r>
      <w:r w:rsidR="00245BE0" w:rsidRPr="00483CE0">
        <w:rPr>
          <w:strike/>
        </w:rPr>
        <w:t>, die mindestens _____ mal jährlich in voller Höhe zur Verfügung stehen:</w:t>
      </w:r>
    </w:p>
    <w:tbl>
      <w:tblPr>
        <w:tblW w:w="53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48"/>
        <w:gridCol w:w="8594"/>
        <w:gridCol w:w="647"/>
      </w:tblGrid>
      <w:tr w:rsidR="001278E9" w:rsidRPr="00B8693C" w14:paraId="50FB119D" w14:textId="77777777" w:rsidTr="001278E9">
        <w:trPr>
          <w:gridBefore w:val="1"/>
          <w:wBefore w:w="328" w:type="pct"/>
        </w:trPr>
        <w:tc>
          <w:tcPr>
            <w:tcW w:w="4672" w:type="pct"/>
            <w:gridSpan w:val="2"/>
            <w:tcBorders>
              <w:top w:val="none" w:sz="0" w:space="0" w:color="FFFFFF"/>
              <w:left w:val="none" w:sz="0" w:space="0" w:color="FFFFFF"/>
              <w:bottom w:val="none" w:sz="0" w:space="0" w:color="FFFFFF"/>
              <w:right w:val="none" w:sz="0" w:space="0" w:color="FFFFFF"/>
            </w:tcBorders>
          </w:tcPr>
          <w:p w14:paraId="01B20353" w14:textId="3DD090F2" w:rsidR="001278E9" w:rsidRPr="00B8693C" w:rsidRDefault="001278E9" w:rsidP="00E90151">
            <w:pPr>
              <w:jc w:val="both"/>
            </w:pPr>
            <w:r w:rsidRPr="00B8693C">
              <w:t>Vermögensschäden</w:t>
            </w:r>
            <w:r w:rsidR="00E83033">
              <w:t xml:space="preserve"> </w:t>
            </w:r>
            <w:r w:rsidR="00E83033" w:rsidRPr="00E83033">
              <w:rPr>
                <w:color w:val="00B050"/>
              </w:rPr>
              <w:t>(einschließlich Haftpflichtansprüchen wegen Datenschutzverstößen und Datenverlust)</w:t>
            </w:r>
            <w:r w:rsidR="00483CE0" w:rsidRPr="00E83033">
              <w:rPr>
                <w:color w:val="00B050"/>
              </w:rPr>
              <w:t xml:space="preserve">: </w:t>
            </w:r>
            <w:r w:rsidR="00483CE0" w:rsidRPr="00483CE0">
              <w:rPr>
                <w:color w:val="00B050"/>
              </w:rPr>
              <w:t>angemessene Mindestdeckungssumme</w:t>
            </w:r>
            <w:r w:rsidR="00483CE0">
              <w:t>.</w:t>
            </w:r>
            <w:r w:rsidRPr="00B8693C">
              <w:t> </w:t>
            </w:r>
            <w:r w:rsidRPr="00483CE0">
              <w:rPr>
                <w:strike/>
              </w:rPr>
              <w:t>Euro</w:t>
            </w:r>
          </w:p>
          <w:p w14:paraId="25362F04" w14:textId="4FC92C35" w:rsidR="001278E9" w:rsidRPr="00B8693C" w:rsidRDefault="001278E9" w:rsidP="00E90151">
            <w:pPr>
              <w:jc w:val="both"/>
            </w:pPr>
            <w:r w:rsidRPr="00B8693C">
              <w:t>Sachschäden</w:t>
            </w:r>
            <w:r w:rsidR="00483CE0">
              <w:t>:</w:t>
            </w:r>
            <w:r w:rsidRPr="00B8693C">
              <w:t> </w:t>
            </w:r>
            <w:r w:rsidR="00483CE0" w:rsidRPr="00483CE0">
              <w:rPr>
                <w:color w:val="00B050"/>
              </w:rPr>
              <w:t>3 Mio.</w:t>
            </w:r>
            <w:r w:rsidRPr="00B8693C">
              <w:t> Euro</w:t>
            </w:r>
            <w:r w:rsidR="00483CE0">
              <w:t xml:space="preserve"> </w:t>
            </w:r>
            <w:r w:rsidR="00483CE0" w:rsidRPr="00483CE0">
              <w:rPr>
                <w:color w:val="00B050"/>
              </w:rPr>
              <w:t>pro Jahr und Schaden</w:t>
            </w:r>
            <w:r w:rsidR="00483CE0">
              <w:rPr>
                <w:color w:val="00B050"/>
              </w:rPr>
              <w:t>s</w:t>
            </w:r>
            <w:r w:rsidR="00483CE0" w:rsidRPr="00483CE0">
              <w:rPr>
                <w:color w:val="00B050"/>
              </w:rPr>
              <w:t>fall</w:t>
            </w:r>
          </w:p>
          <w:p w14:paraId="352E6C3C" w14:textId="73B1C9F0" w:rsidR="00483CE0" w:rsidRPr="00B8693C" w:rsidRDefault="001278E9" w:rsidP="00483CE0">
            <w:pPr>
              <w:jc w:val="both"/>
            </w:pPr>
            <w:r w:rsidRPr="00B8693C">
              <w:t>Personenschäden</w:t>
            </w:r>
            <w:r w:rsidR="00483CE0">
              <w:t>:</w:t>
            </w:r>
            <w:r w:rsidRPr="00B8693C">
              <w:t> </w:t>
            </w:r>
            <w:r w:rsidR="00483CE0" w:rsidRPr="00483CE0">
              <w:rPr>
                <w:color w:val="00B050"/>
              </w:rPr>
              <w:t>3 Mio.</w:t>
            </w:r>
            <w:r w:rsidRPr="00B8693C">
              <w:t> Euro</w:t>
            </w:r>
            <w:r w:rsidR="00483CE0">
              <w:t xml:space="preserve"> </w:t>
            </w:r>
            <w:r w:rsidR="00483CE0" w:rsidRPr="00483CE0">
              <w:rPr>
                <w:color w:val="00B050"/>
              </w:rPr>
              <w:t>pro Jahr und Schaden</w:t>
            </w:r>
            <w:r w:rsidR="00483CE0">
              <w:rPr>
                <w:color w:val="00B050"/>
              </w:rPr>
              <w:t>s</w:t>
            </w:r>
            <w:r w:rsidR="00483CE0" w:rsidRPr="00483CE0">
              <w:rPr>
                <w:color w:val="00B050"/>
              </w:rPr>
              <w:t>fall.</w:t>
            </w:r>
          </w:p>
        </w:tc>
      </w:tr>
      <w:tr w:rsidR="001278E9" w:rsidRPr="00481E19" w14:paraId="0CB88050" w14:textId="77777777" w:rsidTr="001278E9">
        <w:trPr>
          <w:gridAfter w:val="1"/>
          <w:wAfter w:w="327" w:type="pct"/>
        </w:trPr>
        <w:tc>
          <w:tcPr>
            <w:tcW w:w="4673" w:type="pct"/>
            <w:gridSpan w:val="2"/>
            <w:tcBorders>
              <w:top w:val="none" w:sz="0" w:space="0" w:color="FFFFFF"/>
              <w:left w:val="none" w:sz="0" w:space="0" w:color="FFFFFF"/>
              <w:bottom w:val="none" w:sz="0" w:space="0" w:color="FFFFFF"/>
              <w:right w:val="none" w:sz="0" w:space="0" w:color="FFFFFF"/>
            </w:tcBorders>
          </w:tcPr>
          <w:p w14:paraId="7CA623CE" w14:textId="77777777" w:rsidR="001278E9" w:rsidRPr="00481E19" w:rsidRDefault="001278E9" w:rsidP="001278E9">
            <w:pPr>
              <w:ind w:left="507"/>
              <w:jc w:val="both"/>
            </w:pPr>
            <w:r w:rsidRPr="00B8693C">
              <w:t xml:space="preserve">Der Auftragnehmer wird diesen Versicherungsschutz bis zum Ende dieser Rahmenvereinbarung und darüber hinaus bis zur Verjährung sämtlicher Mängelansprüche aus den Einzelaufträgen aufrechterhalten. Kommt der Auftragnehmer dieser Verpflichtung nicht nach, ist der Auftraggeber nach erfolgloser angemessener Fristsetzung zur Kündigung des Vertrages berechtigt, wenn ihm ein Festhalten am Vertrag nicht mehr zuzumuten ist. </w:t>
            </w:r>
            <w:r w:rsidRPr="00481E19">
              <w:t>Weitergehende Ansprüche des Auftraggebers, insbesondere Schadensersatzansprüche, bleiben hiervon unberührt.</w:t>
            </w:r>
          </w:p>
        </w:tc>
      </w:tr>
    </w:tbl>
    <w:p w14:paraId="1F1188E3" w14:textId="77777777" w:rsidR="00DB62BE" w:rsidRPr="00481E19" w:rsidRDefault="00245BE0" w:rsidP="00370FB0">
      <w:pPr>
        <w:pStyle w:val="Heading2"/>
        <w:keepNext/>
        <w:numPr>
          <w:ilvl w:val="1"/>
          <w:numId w:val="1"/>
        </w:numPr>
        <w:jc w:val="both"/>
      </w:pPr>
      <w:bookmarkStart w:id="14" w:name="_Ref182584279"/>
      <w:r w:rsidRPr="00481E19">
        <w:lastRenderedPageBreak/>
        <w:t>Haftungsregelungen</w:t>
      </w:r>
      <w:bookmarkEnd w:id="14"/>
    </w:p>
    <w:p w14:paraId="5405A42D" w14:textId="77777777" w:rsidR="008531C4" w:rsidRPr="00481E19" w:rsidRDefault="00245BE0" w:rsidP="00370FB0">
      <w:pPr>
        <w:pStyle w:val="Heading3"/>
        <w:keepNext/>
        <w:numPr>
          <w:ilvl w:val="2"/>
          <w:numId w:val="1"/>
        </w:numPr>
        <w:jc w:val="both"/>
      </w:pPr>
      <w:r w:rsidRPr="00481E19">
        <w:t>Haftung des Auftragnehmers</w:t>
      </w:r>
    </w:p>
    <w:p w14:paraId="2BC2F995" w14:textId="70687C75" w:rsidR="0097638A" w:rsidRPr="001F63C9" w:rsidRDefault="001F63C9" w:rsidP="001F63C9">
      <w:pPr>
        <w:spacing w:before="100" w:beforeAutospacing="1" w:afterAutospacing="1"/>
        <w:jc w:val="both"/>
        <w:rPr>
          <w:rFonts w:eastAsia="Times New Roman"/>
        </w:rPr>
      </w:pPr>
      <w:r w:rsidRPr="001F63C9">
        <w:rPr>
          <w:rFonts w:eastAsia="Times New Roman"/>
        </w:rPr>
        <w:t>In Fällen leichter Fahrlässigkeit ist die Haftung des Auftragnehmers für alle gesetzlichen und vertraglichen Freistellungs-, Schadens- und Aufwendungsersatzansprüche des Auftraggebers und der Bezugsberechtigen aus der Rahmenvereinbarung und den Einzelaufträgen insgesamt ausschließlich begrenzt auf den kumulierten Auftragswert der erteilten Einzelaufträge. Beträgt der kumulierte Auftragswert 1.000.000 Euro oder weniger, wird für diese Haftungsbeschränkung ein kumulierter Auftragswert von 1.000.000 Euro zu Grunde gelegt. Beträgt der kumulierte Auftragswert mehr als 1.000.000 Euro bis zu 2.000.000 Euro, wird ein kumulierter Auftragswert von 2.000.000 Euro zugrunde gelegt. Beträgt der kumulierte Auftragswert mehr als 2.000.000 Euro bis zu 5.000.000 Euro, wird ein kumulierter Auftragswert von 5.000.000 Euro zugrunde gelegt. Beträgt der kumulierte Auftragswert mehr als 5.000.000 Euro bis zu 10.000.000 Euro, wird ein kumulierter Auftragswert von 10.000.000 Euro zugrunde gelegt. Beträgt dieser kumulierte Auftragswert mehr als 10.000.000 Euro, wird für diese Haftungsbeschränkung ein kumulierter Auftragswert von 20.000.000 Euro zu Grunde gelegt</w:t>
      </w:r>
      <w:r>
        <w:rPr>
          <w:rFonts w:eastAsia="Times New Roman"/>
        </w:rPr>
        <w:t>.</w:t>
      </w:r>
    </w:p>
    <w:p w14:paraId="5716720E" w14:textId="77777777" w:rsidR="00DB62BE" w:rsidRPr="00CB5BA9" w:rsidRDefault="00245BE0" w:rsidP="00370FB0">
      <w:pPr>
        <w:pStyle w:val="Heading3"/>
        <w:keepNext/>
        <w:numPr>
          <w:ilvl w:val="2"/>
          <w:numId w:val="1"/>
        </w:numPr>
        <w:jc w:val="both"/>
      </w:pPr>
      <w:r w:rsidRPr="00CB5BA9">
        <w:t>Ergänzende bzw. vom Abschnitt "Haftung des Auftragnehmers" </w:t>
      </w:r>
      <w:r w:rsidRPr="00CB5BA9">
        <w:rPr>
          <w:i/>
          <w:iCs/>
        </w:rPr>
        <w:t>[im Standard Nummer 21.1]</w:t>
      </w:r>
      <w:r w:rsidRPr="00CB5BA9">
        <w:t> abweichende Haftungsregelungen</w:t>
      </w:r>
    </w:p>
    <w:p w14:paraId="13225DD4" w14:textId="77777777" w:rsidR="00DB62BE" w:rsidRPr="00CB5BA9" w:rsidRDefault="00245BE0" w:rsidP="00370FB0">
      <w:pPr>
        <w:pStyle w:val="Heading4"/>
        <w:keepNext/>
        <w:numPr>
          <w:ilvl w:val="3"/>
          <w:numId w:val="1"/>
        </w:numPr>
        <w:jc w:val="both"/>
      </w:pPr>
      <w:r w:rsidRPr="00CB5BA9">
        <w:t>Andere Höhenbeschränkung der Haftung aus der Rahmenvereinbarung</w:t>
      </w:r>
    </w:p>
    <w:p w14:paraId="28764038" w14:textId="77777777" w:rsidR="00DB62BE" w:rsidRPr="00CB5BA9" w:rsidRDefault="00245BE0" w:rsidP="00E90151">
      <w:pPr>
        <w:tabs>
          <w:tab w:val="left" w:pos="431"/>
        </w:tabs>
        <w:ind w:left="431" w:hanging="431"/>
        <w:jc w:val="both"/>
      </w:pPr>
      <w:r w:rsidRPr="0046123E">
        <w:fldChar w:fldCharType="begin">
          <w:ffData>
            <w:name w:val=""/>
            <w:enabled/>
            <w:calcOnExit w:val="0"/>
            <w:checkBox>
              <w:sizeAuto/>
              <w:default w:val="0"/>
              <w:checked w:val="0"/>
            </w:checkBox>
          </w:ffData>
        </w:fldChar>
      </w:r>
      <w:r w:rsidRPr="00CB5BA9">
        <w:instrText xml:space="preserve">     FORMCHECKBOX   </w:instrText>
      </w:r>
      <w:r w:rsidRPr="0046123E">
        <w:fldChar w:fldCharType="separate"/>
      </w:r>
      <w:r w:rsidRPr="0046123E">
        <w:fldChar w:fldCharType="end"/>
      </w:r>
      <w:r w:rsidRPr="00CB5BA9">
        <w:tab/>
        <w:t>An die Stelle der in Abschnitt "Haftung des Auftragnehmers" </w:t>
      </w:r>
      <w:r w:rsidRPr="00CB5BA9">
        <w:rPr>
          <w:i/>
          <w:iCs/>
        </w:rPr>
        <w:t>[im Standard Nummer 21.1]</w:t>
      </w:r>
      <w:r w:rsidRPr="00CB5BA9">
        <w:t> vorgesehenen Beschränkung der Haftung tritt eine Beschränkung auf</w:t>
      </w:r>
    </w:p>
    <w:p w14:paraId="5B8A72A4" w14:textId="77777777" w:rsidR="00DB62BE" w:rsidRPr="00CB5BA9" w:rsidRDefault="00245BE0" w:rsidP="00E90151">
      <w:pPr>
        <w:tabs>
          <w:tab w:val="left" w:pos="431"/>
        </w:tabs>
        <w:ind w:left="863" w:hanging="431"/>
        <w:jc w:val="both"/>
      </w:pPr>
      <w:r w:rsidRPr="0046123E">
        <w:fldChar w:fldCharType="begin">
          <w:ffData>
            <w:name w:val=""/>
            <w:enabled/>
            <w:calcOnExit w:val="0"/>
            <w:checkBox>
              <w:sizeAuto/>
              <w:default w:val="0"/>
              <w:checked w:val="0"/>
            </w:checkBox>
          </w:ffData>
        </w:fldChar>
      </w:r>
      <w:r w:rsidRPr="00CB5BA9">
        <w:instrText xml:space="preserve">     FORMCHECKBOX   </w:instrText>
      </w:r>
      <w:r w:rsidRPr="0046123E">
        <w:fldChar w:fldCharType="separate"/>
      </w:r>
      <w:r w:rsidRPr="0046123E">
        <w:fldChar w:fldCharType="end"/>
      </w:r>
      <w:r w:rsidRPr="00CB5BA9">
        <w:tab/>
        <w:t>_____ % des Gesamtbetrages der kumulierten Auftragswerte der erteilten Einzelaufträge.</w:t>
      </w:r>
    </w:p>
    <w:p w14:paraId="695CF6A9" w14:textId="77777777" w:rsidR="00DB62BE" w:rsidRPr="0046123E" w:rsidRDefault="00245BE0" w:rsidP="00E90151">
      <w:pPr>
        <w:tabs>
          <w:tab w:val="left" w:pos="431"/>
        </w:tabs>
        <w:ind w:left="863" w:hanging="431"/>
        <w:jc w:val="both"/>
      </w:pPr>
      <w:r w:rsidRPr="0046123E">
        <w:fldChar w:fldCharType="begin">
          <w:ffData>
            <w:name w:val=""/>
            <w:enabled/>
            <w:calcOnExit w:val="0"/>
            <w:checkBox>
              <w:sizeAuto/>
              <w:default w:val="0"/>
              <w:checked w:val="0"/>
            </w:checkBox>
          </w:ffData>
        </w:fldChar>
      </w:r>
      <w:r w:rsidRPr="0046123E">
        <w:instrText xml:space="preserve">     FORMCHECKBOX   </w:instrText>
      </w:r>
      <w:r w:rsidRPr="0046123E">
        <w:fldChar w:fldCharType="separate"/>
      </w:r>
      <w:r w:rsidRPr="0046123E">
        <w:fldChar w:fldCharType="end"/>
      </w:r>
      <w:r w:rsidRPr="0046123E">
        <w:tab/>
        <w:t>_____ Euro</w:t>
      </w:r>
    </w:p>
    <w:p w14:paraId="2E6F9F9E" w14:textId="77777777" w:rsidR="00DB62BE" w:rsidRPr="0046123E" w:rsidRDefault="00245BE0" w:rsidP="00E90151">
      <w:pPr>
        <w:tabs>
          <w:tab w:val="left" w:pos="431"/>
        </w:tabs>
        <w:ind w:left="863" w:hanging="431"/>
        <w:jc w:val="both"/>
      </w:pPr>
      <w:r w:rsidRPr="0046123E">
        <w:fldChar w:fldCharType="begin">
          <w:ffData>
            <w:name w:val=""/>
            <w:enabled/>
            <w:calcOnExit w:val="0"/>
            <w:checkBox>
              <w:sizeAuto/>
              <w:default w:val="0"/>
              <w:checked w:val="0"/>
            </w:checkBox>
          </w:ffData>
        </w:fldChar>
      </w:r>
      <w:r w:rsidRPr="0046123E">
        <w:instrText xml:space="preserve">     FORMCHECKBOX   </w:instrText>
      </w:r>
      <w:r w:rsidRPr="0046123E">
        <w:fldChar w:fldCharType="separate"/>
      </w:r>
      <w:r w:rsidRPr="0046123E">
        <w:fldChar w:fldCharType="end"/>
      </w:r>
      <w:r w:rsidRPr="0046123E">
        <w:tab/>
        <w:t>5.000.000 Euro</w:t>
      </w:r>
    </w:p>
    <w:p w14:paraId="0B4B2B4C" w14:textId="77777777" w:rsidR="00DB62BE" w:rsidRPr="00CB5BA9" w:rsidRDefault="00245BE0" w:rsidP="00370FB0">
      <w:pPr>
        <w:pStyle w:val="Heading4"/>
        <w:keepNext/>
        <w:numPr>
          <w:ilvl w:val="3"/>
          <w:numId w:val="1"/>
        </w:numPr>
        <w:jc w:val="both"/>
      </w:pPr>
      <w:r w:rsidRPr="00CB5BA9">
        <w:t>Zusätzliche Beschränkung der Haftung aus dem Einzelauftrag</w:t>
      </w:r>
    </w:p>
    <w:p w14:paraId="5DC8AD3E" w14:textId="77777777" w:rsidR="00DB62BE" w:rsidRPr="00CB5BA9" w:rsidRDefault="00245BE0" w:rsidP="00E90151">
      <w:pPr>
        <w:tabs>
          <w:tab w:val="left" w:pos="431"/>
        </w:tabs>
        <w:ind w:left="431" w:hanging="431"/>
        <w:jc w:val="both"/>
      </w:pPr>
      <w:r w:rsidRPr="0046123E">
        <w:fldChar w:fldCharType="begin">
          <w:ffData>
            <w:name w:val=""/>
            <w:enabled/>
            <w:calcOnExit w:val="0"/>
            <w:checkBox>
              <w:sizeAuto/>
              <w:default w:val="0"/>
              <w:checked w:val="0"/>
            </w:checkBox>
          </w:ffData>
        </w:fldChar>
      </w:r>
      <w:r w:rsidRPr="00CB5BA9">
        <w:instrText xml:space="preserve">     FORMCHECKBOX   </w:instrText>
      </w:r>
      <w:r w:rsidRPr="0046123E">
        <w:fldChar w:fldCharType="separate"/>
      </w:r>
      <w:r w:rsidRPr="0046123E">
        <w:fldChar w:fldCharType="end"/>
      </w:r>
      <w:r w:rsidRPr="00CB5BA9">
        <w:tab/>
        <w:t>Ergänzend zum Abschnitt "Haftung des Auftragnehmers" </w:t>
      </w:r>
      <w:r w:rsidRPr="00CB5BA9">
        <w:rPr>
          <w:i/>
          <w:iCs/>
        </w:rPr>
        <w:t>[im Standard Nummer 21.1]</w:t>
      </w:r>
      <w:r w:rsidRPr="00CB5BA9">
        <w:t> ergeben sich etwaige Beschränkungen der Haftung des Auftragnehmers aus den jeweils in den Einzelauftrag einbezogenen EVB-IT AGB. Sie betreffen die Haftung aus den Einzelaufträgen und gelten pro Einzelauftrag.</w:t>
      </w:r>
    </w:p>
    <w:p w14:paraId="76AB0AEC" w14:textId="77777777" w:rsidR="00DB62BE" w:rsidRPr="00CB5BA9" w:rsidRDefault="00245BE0" w:rsidP="00E90151">
      <w:pPr>
        <w:tabs>
          <w:tab w:val="left" w:pos="431"/>
        </w:tabs>
        <w:ind w:left="863" w:hanging="431"/>
        <w:jc w:val="both"/>
      </w:pPr>
      <w:r w:rsidRPr="0046123E">
        <w:fldChar w:fldCharType="begin">
          <w:ffData>
            <w:name w:val=""/>
            <w:enabled/>
            <w:calcOnExit w:val="0"/>
            <w:checkBox>
              <w:sizeAuto/>
              <w:default w:val="0"/>
              <w:checked w:val="0"/>
            </w:checkBox>
          </w:ffData>
        </w:fldChar>
      </w:r>
      <w:r w:rsidRPr="00CB5BA9">
        <w:instrText xml:space="preserve">     FORMCHECKBOX   </w:instrText>
      </w:r>
      <w:r w:rsidRPr="0046123E">
        <w:fldChar w:fldCharType="separate"/>
      </w:r>
      <w:r w:rsidRPr="0046123E">
        <w:fldChar w:fldCharType="end"/>
      </w:r>
      <w:r w:rsidRPr="00CB5BA9">
        <w:tab/>
        <w:t>An die Stelle der dort vorgesehenen Beschränkung auf den Auftragswert* tritt eine Begrenzung auf _____ % des Auftragswerts* des Einzelauftrags.</w:t>
      </w:r>
    </w:p>
    <w:p w14:paraId="1ACEF30D" w14:textId="77777777" w:rsidR="00DB62BE" w:rsidRPr="00CB5BA9" w:rsidRDefault="00245BE0" w:rsidP="00E90151">
      <w:pPr>
        <w:tabs>
          <w:tab w:val="left" w:pos="431"/>
        </w:tabs>
        <w:ind w:left="863" w:hanging="431"/>
        <w:jc w:val="both"/>
      </w:pPr>
      <w:r w:rsidRPr="0046123E">
        <w:fldChar w:fldCharType="begin">
          <w:ffData>
            <w:name w:val=""/>
            <w:enabled/>
            <w:calcOnExit w:val="0"/>
            <w:checkBox>
              <w:sizeAuto/>
              <w:default w:val="0"/>
              <w:checked w:val="0"/>
            </w:checkBox>
          </w:ffData>
        </w:fldChar>
      </w:r>
      <w:r w:rsidRPr="00CB5BA9">
        <w:instrText xml:space="preserve">     FORMCHECKBOX   </w:instrText>
      </w:r>
      <w:r w:rsidRPr="0046123E">
        <w:fldChar w:fldCharType="separate"/>
      </w:r>
      <w:r w:rsidRPr="0046123E">
        <w:fldChar w:fldCharType="end"/>
      </w:r>
      <w:r w:rsidRPr="00CB5BA9">
        <w:tab/>
        <w:t>An die Stelle der dort vorgesehenen Beschränkung auf den Auftragswert* des Einzelauftrags tritt eine Begrenzung auf _____ Euro.</w:t>
      </w:r>
    </w:p>
    <w:p w14:paraId="104F022E" w14:textId="77777777" w:rsidR="00DB62BE" w:rsidRPr="00CB5BA9" w:rsidRDefault="00245BE0" w:rsidP="00370FB0">
      <w:pPr>
        <w:pStyle w:val="Heading4"/>
        <w:keepNext/>
        <w:numPr>
          <w:ilvl w:val="3"/>
          <w:numId w:val="1"/>
        </w:numPr>
        <w:jc w:val="both"/>
      </w:pPr>
      <w:r w:rsidRPr="00CB5BA9">
        <w:t>Sonstige Abweichungen vom Abschnitt "Haftung des Auftragnehmers" </w:t>
      </w:r>
      <w:r w:rsidRPr="00CB5BA9">
        <w:rPr>
          <w:i/>
          <w:iCs/>
        </w:rPr>
        <w:t>[im Standard Nummer 21.1]</w:t>
      </w:r>
    </w:p>
    <w:p w14:paraId="42136AFD" w14:textId="263EDB60" w:rsidR="00DB62BE" w:rsidRPr="00CB5BA9" w:rsidRDefault="006E54CE" w:rsidP="00E90151">
      <w:pPr>
        <w:tabs>
          <w:tab w:val="left" w:pos="431"/>
        </w:tabs>
        <w:ind w:left="431" w:hanging="431"/>
        <w:jc w:val="both"/>
      </w:pPr>
      <w:r w:rsidRPr="00845E86">
        <w:rPr>
          <w:color w:val="00B050"/>
        </w:rPr>
        <w:fldChar w:fldCharType="begin">
          <w:ffData>
            <w:name w:val=""/>
            <w:enabled/>
            <w:calcOnExit w:val="0"/>
            <w:checkBox>
              <w:sizeAuto/>
              <w:default w:val="1"/>
            </w:checkBox>
          </w:ffData>
        </w:fldChar>
      </w:r>
      <w:r w:rsidRPr="00845E86">
        <w:rPr>
          <w:color w:val="00B050"/>
        </w:rPr>
        <w:instrText xml:space="preserve"> FORMCHECKBOX </w:instrText>
      </w:r>
      <w:r w:rsidRPr="00845E86">
        <w:rPr>
          <w:color w:val="00B050"/>
        </w:rPr>
      </w:r>
      <w:r w:rsidRPr="00845E86">
        <w:rPr>
          <w:color w:val="00B050"/>
        </w:rPr>
        <w:fldChar w:fldCharType="separate"/>
      </w:r>
      <w:r w:rsidRPr="00845E86">
        <w:rPr>
          <w:color w:val="00B050"/>
        </w:rPr>
        <w:fldChar w:fldCharType="end"/>
      </w:r>
      <w:r w:rsidR="00245BE0" w:rsidRPr="00845E86">
        <w:rPr>
          <w:color w:val="00B050"/>
        </w:rPr>
        <w:tab/>
        <w:t xml:space="preserve">Etwaige </w:t>
      </w:r>
      <w:r w:rsidR="00245BE0" w:rsidRPr="00CB5BA9">
        <w:t>Beschränkungen der Haftung gelten nicht bei Datenschutzverletzungen.</w:t>
      </w:r>
    </w:p>
    <w:p w14:paraId="7DFC424D" w14:textId="77777777" w:rsidR="00DB62BE" w:rsidRPr="00CB5BA9" w:rsidRDefault="00245BE0" w:rsidP="00E90151">
      <w:pPr>
        <w:tabs>
          <w:tab w:val="left" w:pos="431"/>
        </w:tabs>
        <w:ind w:left="431" w:hanging="431"/>
        <w:jc w:val="both"/>
      </w:pPr>
      <w:r w:rsidRPr="0046123E">
        <w:fldChar w:fldCharType="begin">
          <w:ffData>
            <w:name w:val=""/>
            <w:enabled/>
            <w:calcOnExit w:val="0"/>
            <w:checkBox>
              <w:sizeAuto/>
              <w:default w:val="0"/>
              <w:checked w:val="0"/>
            </w:checkBox>
          </w:ffData>
        </w:fldChar>
      </w:r>
      <w:r w:rsidRPr="00CB5BA9">
        <w:instrText xml:space="preserve">     FORMCHECKBOX   </w:instrText>
      </w:r>
      <w:r w:rsidRPr="0046123E">
        <w:fldChar w:fldCharType="separate"/>
      </w:r>
      <w:r w:rsidRPr="0046123E">
        <w:fldChar w:fldCharType="end"/>
      </w:r>
      <w:r w:rsidRPr="00CB5BA9">
        <w:tab/>
        <w:t>Etwaige Beschränkungen der Haftung gelten nicht für Freistellungsansprüche</w:t>
      </w:r>
    </w:p>
    <w:p w14:paraId="51886E5F" w14:textId="77777777" w:rsidR="00DB62BE" w:rsidRPr="00CB5BA9" w:rsidRDefault="00245BE0" w:rsidP="00E90151">
      <w:pPr>
        <w:tabs>
          <w:tab w:val="left" w:pos="431"/>
        </w:tabs>
        <w:ind w:left="431" w:hanging="431"/>
        <w:jc w:val="both"/>
      </w:pPr>
      <w:r w:rsidRPr="0046123E">
        <w:fldChar w:fldCharType="begin">
          <w:ffData>
            <w:name w:val=""/>
            <w:enabled/>
            <w:calcOnExit w:val="0"/>
            <w:checkBox>
              <w:sizeAuto/>
              <w:default w:val="0"/>
              <w:checked w:val="0"/>
            </w:checkBox>
          </w:ffData>
        </w:fldChar>
      </w:r>
      <w:r w:rsidRPr="00CB5BA9">
        <w:instrText xml:space="preserve">     FORMCHECKBOX   </w:instrText>
      </w:r>
      <w:r w:rsidRPr="0046123E">
        <w:fldChar w:fldCharType="separate"/>
      </w:r>
      <w:r w:rsidRPr="0046123E">
        <w:fldChar w:fldCharType="end"/>
      </w:r>
      <w:r w:rsidRPr="00CB5BA9">
        <w:tab/>
        <w:t>Der Auftragnehmer haftet auch für entgangenen Gewinn.</w:t>
      </w:r>
    </w:p>
    <w:p w14:paraId="79FF09A6" w14:textId="77777777" w:rsidR="00DB62BE" w:rsidRPr="0046123E" w:rsidRDefault="00245BE0" w:rsidP="00E90151">
      <w:pPr>
        <w:tabs>
          <w:tab w:val="left" w:pos="431"/>
        </w:tabs>
        <w:ind w:left="431" w:hanging="431"/>
        <w:jc w:val="both"/>
      </w:pPr>
      <w:r w:rsidRPr="0046123E">
        <w:fldChar w:fldCharType="begin">
          <w:ffData>
            <w:name w:val=""/>
            <w:enabled/>
            <w:calcOnExit w:val="0"/>
            <w:checkBox>
              <w:sizeAuto/>
              <w:default w:val="0"/>
              <w:checked w:val="0"/>
            </w:checkBox>
          </w:ffData>
        </w:fldChar>
      </w:r>
      <w:r w:rsidRPr="00CB5BA9">
        <w:instrText xml:space="preserve">     FORMCHECKBOX   </w:instrText>
      </w:r>
      <w:r w:rsidRPr="0046123E">
        <w:fldChar w:fldCharType="separate"/>
      </w:r>
      <w:r w:rsidRPr="0046123E">
        <w:fldChar w:fldCharType="end"/>
      </w:r>
      <w:r w:rsidRPr="00CB5BA9">
        <w:tab/>
        <w:t>Regelungen zur Haftung ergeben sich ausschließlich aus Anlage Nr. </w:t>
      </w:r>
      <w:r w:rsidRPr="0046123E">
        <w:t>_____. </w:t>
      </w:r>
    </w:p>
    <w:p w14:paraId="48222F06" w14:textId="77777777" w:rsidR="00DB62BE" w:rsidRPr="0046123E" w:rsidRDefault="00245BE0" w:rsidP="00370FB0">
      <w:pPr>
        <w:pStyle w:val="Heading3"/>
        <w:keepNext/>
        <w:numPr>
          <w:ilvl w:val="2"/>
          <w:numId w:val="1"/>
        </w:numPr>
        <w:jc w:val="both"/>
      </w:pPr>
      <w:r w:rsidRPr="0046123E">
        <w:t>Haftung des Auftraggebers</w:t>
      </w:r>
    </w:p>
    <w:p w14:paraId="6272CD9F" w14:textId="77777777" w:rsidR="00DB62BE" w:rsidRPr="00CB5BA9" w:rsidRDefault="00245BE0" w:rsidP="00E90151">
      <w:pPr>
        <w:tabs>
          <w:tab w:val="left" w:pos="431"/>
        </w:tabs>
        <w:ind w:left="431" w:hanging="431"/>
        <w:jc w:val="both"/>
      </w:pPr>
      <w:r w:rsidRPr="0046123E">
        <w:fldChar w:fldCharType="begin">
          <w:ffData>
            <w:name w:val=""/>
            <w:enabled/>
            <w:calcOnExit w:val="0"/>
            <w:checkBox>
              <w:sizeAuto/>
              <w:default w:val="0"/>
              <w:checked w:val="0"/>
            </w:checkBox>
          </w:ffData>
        </w:fldChar>
      </w:r>
      <w:r w:rsidRPr="00CB5BA9">
        <w:instrText xml:space="preserve">     FORMCHECKBOX   </w:instrText>
      </w:r>
      <w:r w:rsidRPr="0046123E">
        <w:fldChar w:fldCharType="separate"/>
      </w:r>
      <w:r w:rsidRPr="0046123E">
        <w:fldChar w:fldCharType="end"/>
      </w:r>
      <w:r w:rsidRPr="00CB5BA9">
        <w:tab/>
        <w:t>Die Haftung des Auftraggebers ist wie folgt begrenzt: _____.</w:t>
      </w:r>
    </w:p>
    <w:p w14:paraId="694741CC" w14:textId="77777777" w:rsidR="00DB62BE" w:rsidRPr="00CB5BA9" w:rsidRDefault="00245BE0" w:rsidP="00E90151">
      <w:pPr>
        <w:tabs>
          <w:tab w:val="left" w:pos="431"/>
        </w:tabs>
        <w:ind w:left="431" w:hanging="431"/>
        <w:jc w:val="both"/>
        <w:rPr>
          <w:strike/>
        </w:rPr>
      </w:pPr>
      <w:r w:rsidRPr="0046123E">
        <w:fldChar w:fldCharType="begin">
          <w:ffData>
            <w:name w:val=""/>
            <w:enabled/>
            <w:calcOnExit w:val="0"/>
            <w:checkBox>
              <w:sizeAuto/>
              <w:default w:val="0"/>
              <w:checked w:val="0"/>
            </w:checkBox>
          </w:ffData>
        </w:fldChar>
      </w:r>
      <w:r w:rsidRPr="00CB5BA9">
        <w:instrText xml:space="preserve">     FORMCHECKBOX   </w:instrText>
      </w:r>
      <w:r w:rsidRPr="0046123E">
        <w:fldChar w:fldCharType="separate"/>
      </w:r>
      <w:r w:rsidRPr="0046123E">
        <w:fldChar w:fldCharType="end"/>
      </w:r>
      <w:r w:rsidRPr="00CB5BA9">
        <w:tab/>
        <w:t>Die Haftung des Auftraggebers ist begrenzt gemäß folgender Anlage _____.</w:t>
      </w:r>
    </w:p>
    <w:p w14:paraId="32EFB41A" w14:textId="77777777" w:rsidR="00DB62BE" w:rsidRPr="0046123E" w:rsidRDefault="00245BE0" w:rsidP="00370FB0">
      <w:pPr>
        <w:pStyle w:val="Heading2"/>
        <w:keepNext/>
        <w:numPr>
          <w:ilvl w:val="1"/>
          <w:numId w:val="1"/>
        </w:numPr>
        <w:jc w:val="both"/>
      </w:pPr>
      <w:r w:rsidRPr="0046123E">
        <w:t>IT-Sicherheit</w:t>
      </w:r>
    </w:p>
    <w:p w14:paraId="30DD0637" w14:textId="5A35A80E" w:rsidR="00DB62BE" w:rsidRPr="00CB5BA9" w:rsidRDefault="00245BE0" w:rsidP="00E90151">
      <w:pPr>
        <w:jc w:val="both"/>
      </w:pPr>
      <w:r w:rsidRPr="00CB5BA9">
        <w:t xml:space="preserve">Unbeschadet ggf. weitergehender gesetzlicher Anforderungen, weitgehender Verpflichtungen aus dieser Rahmenvereinbarung und aus den Einzelaufträgen, ist der Auftragnehmer verpflichtet, dafür zu sorgen, </w:t>
      </w:r>
      <w:r w:rsidRPr="00CB5BA9">
        <w:lastRenderedPageBreak/>
        <w:t>dass Bezugsberechtigten bei IT-Sicherheitsvorfällen oder Ereignissen, die voraussichtlich zu einem IT-Sicherheitsvorfall führen, von denen Bezugsberechtigten betroffen sein könnten, unverzüglich über den Vorfall oder das jeweilige Ereignis, potentielle Auswirkungen beim Bezugsberechtigten sowie die ergriffenen Maßnahmen informiert werden.</w:t>
      </w:r>
    </w:p>
    <w:p w14:paraId="1440A89E" w14:textId="77777777" w:rsidR="00DB62BE" w:rsidRPr="0046123E" w:rsidRDefault="00245BE0" w:rsidP="00E90151">
      <w:pPr>
        <w:tabs>
          <w:tab w:val="left" w:pos="431"/>
        </w:tabs>
        <w:ind w:left="431" w:hanging="431"/>
        <w:jc w:val="both"/>
      </w:pPr>
      <w:r w:rsidRPr="0046123E">
        <w:fldChar w:fldCharType="begin">
          <w:ffData>
            <w:name w:val=""/>
            <w:enabled/>
            <w:calcOnExit w:val="0"/>
            <w:checkBox>
              <w:sizeAuto/>
              <w:default w:val="0"/>
              <w:checked w:val="0"/>
            </w:checkBox>
          </w:ffData>
        </w:fldChar>
      </w:r>
      <w:r w:rsidRPr="00CB5BA9">
        <w:instrText xml:space="preserve">     FORMCHECKBOX   </w:instrText>
      </w:r>
      <w:r w:rsidRPr="0046123E">
        <w:fldChar w:fldCharType="separate"/>
      </w:r>
      <w:r w:rsidRPr="0046123E">
        <w:fldChar w:fldCharType="end"/>
      </w:r>
      <w:r w:rsidRPr="00CB5BA9">
        <w:tab/>
        <w:t>Der Auftragnehmer verpflichtet sich zudem, bei der Erbringung der vertraglichen Leistungen die Regelungen zur IT-Sicherheit gemäß Anlage Nr. </w:t>
      </w:r>
      <w:r w:rsidRPr="0046123E">
        <w:t>_____ zu beachten.</w:t>
      </w:r>
    </w:p>
    <w:p w14:paraId="57EA1120" w14:textId="77777777" w:rsidR="00DB62BE" w:rsidRPr="0046123E" w:rsidRDefault="00245BE0" w:rsidP="00370FB0">
      <w:pPr>
        <w:pStyle w:val="Heading2"/>
        <w:keepNext/>
        <w:numPr>
          <w:ilvl w:val="1"/>
          <w:numId w:val="1"/>
        </w:numPr>
        <w:jc w:val="both"/>
      </w:pPr>
      <w:r w:rsidRPr="0046123E">
        <w:t>Allgemeine Sicherheitsanforderungen, Geheimschutz</w:t>
      </w:r>
    </w:p>
    <w:p w14:paraId="499FD3E3" w14:textId="77777777" w:rsidR="00DB62BE" w:rsidRPr="0046123E" w:rsidRDefault="00245BE0" w:rsidP="00E90151">
      <w:pPr>
        <w:jc w:val="both"/>
      </w:pPr>
      <w:r w:rsidRPr="0046123E">
        <w:t>Der Auftragnehmer verpflichtet sich,</w:t>
      </w:r>
    </w:p>
    <w:p w14:paraId="13908E73" w14:textId="77777777" w:rsidR="00DB62BE" w:rsidRPr="00CB5BA9" w:rsidRDefault="00245BE0" w:rsidP="00E90151">
      <w:pPr>
        <w:tabs>
          <w:tab w:val="left" w:pos="431"/>
        </w:tabs>
        <w:ind w:left="431" w:hanging="431"/>
        <w:jc w:val="both"/>
      </w:pPr>
      <w:r w:rsidRPr="0046123E">
        <w:fldChar w:fldCharType="begin">
          <w:ffData>
            <w:name w:val=""/>
            <w:enabled/>
            <w:calcOnExit w:val="0"/>
            <w:checkBox>
              <w:sizeAuto/>
              <w:default w:val="0"/>
              <w:checked w:val="0"/>
            </w:checkBox>
          </w:ffData>
        </w:fldChar>
      </w:r>
      <w:r w:rsidRPr="00CB5BA9">
        <w:instrText xml:space="preserve">     FORMCHECKBOX   </w:instrText>
      </w:r>
      <w:r w:rsidRPr="0046123E">
        <w:fldChar w:fldCharType="separate"/>
      </w:r>
      <w:r w:rsidRPr="0046123E">
        <w:fldChar w:fldCharType="end"/>
      </w:r>
      <w:r w:rsidRPr="00CB5BA9">
        <w:tab/>
        <w:t>sich der Geheimschutzbetreuung durch die jeweils zuständige Stelle zu unterstellen.</w:t>
      </w:r>
    </w:p>
    <w:p w14:paraId="2BB5833B" w14:textId="77777777" w:rsidR="00DB62BE" w:rsidRPr="0046123E" w:rsidRDefault="00245BE0" w:rsidP="00E90151">
      <w:pPr>
        <w:tabs>
          <w:tab w:val="left" w:pos="431"/>
        </w:tabs>
        <w:ind w:left="431" w:hanging="431"/>
        <w:jc w:val="both"/>
      </w:pPr>
      <w:r w:rsidRPr="0046123E">
        <w:fldChar w:fldCharType="begin">
          <w:ffData>
            <w:name w:val=""/>
            <w:enabled/>
            <w:calcOnExit w:val="0"/>
            <w:checkBox>
              <w:sizeAuto/>
              <w:default w:val="0"/>
              <w:checked w:val="0"/>
            </w:checkBox>
          </w:ffData>
        </w:fldChar>
      </w:r>
      <w:r w:rsidRPr="00CB5BA9">
        <w:instrText xml:space="preserve">     FORMCHECKBOX   </w:instrText>
      </w:r>
      <w:r w:rsidRPr="0046123E">
        <w:fldChar w:fldCharType="separate"/>
      </w:r>
      <w:r w:rsidRPr="0046123E">
        <w:fldChar w:fldCharType="end"/>
      </w:r>
      <w:r w:rsidRPr="00CB5BA9">
        <w:tab/>
        <w:t>die Regelungen der Bezugsberechtigten zur Sicherheit am Einsatzort gemäß Anlage Nr. </w:t>
      </w:r>
      <w:r w:rsidRPr="0046123E">
        <w:t>_____ zu beachten.</w:t>
      </w:r>
    </w:p>
    <w:p w14:paraId="6D7843C6" w14:textId="77777777" w:rsidR="00DB62BE" w:rsidRPr="0046123E" w:rsidRDefault="00245BE0" w:rsidP="00E90151">
      <w:pPr>
        <w:tabs>
          <w:tab w:val="left" w:pos="431"/>
        </w:tabs>
        <w:ind w:left="431" w:hanging="431"/>
        <w:jc w:val="both"/>
      </w:pPr>
      <w:r w:rsidRPr="0046123E">
        <w:fldChar w:fldCharType="begin">
          <w:ffData>
            <w:name w:val=""/>
            <w:enabled/>
            <w:calcOnExit w:val="0"/>
            <w:checkBox>
              <w:sizeAuto/>
              <w:default w:val="0"/>
              <w:checked w:val="0"/>
            </w:checkBox>
          </w:ffData>
        </w:fldChar>
      </w:r>
      <w:r w:rsidRPr="0046123E">
        <w:instrText xml:space="preserve">     FORMCHECKBOX   </w:instrText>
      </w:r>
      <w:r w:rsidRPr="0046123E">
        <w:fldChar w:fldCharType="separate"/>
      </w:r>
      <w:r w:rsidRPr="0046123E">
        <w:fldChar w:fldCharType="end"/>
      </w:r>
      <w:r w:rsidRPr="0046123E">
        <w:tab/>
        <w:t>folgende weitere Regelungen einzuhalten: _____</w:t>
      </w:r>
    </w:p>
    <w:p w14:paraId="6F18BF74" w14:textId="4E055EF9" w:rsidR="00216896" w:rsidRPr="00481E19" w:rsidRDefault="00245BE0" w:rsidP="00370FB0">
      <w:pPr>
        <w:pStyle w:val="Heading2"/>
        <w:keepNext/>
        <w:numPr>
          <w:ilvl w:val="1"/>
          <w:numId w:val="1"/>
        </w:numPr>
        <w:jc w:val="both"/>
      </w:pPr>
      <w:r w:rsidRPr="00481E19">
        <w:t>Vertraulichkeit und Datenschutz</w:t>
      </w:r>
    </w:p>
    <w:p w14:paraId="05D2488C" w14:textId="3A3E9D01" w:rsidR="00DB62BE" w:rsidRPr="00CB5BA9" w:rsidRDefault="00687758" w:rsidP="00E90151">
      <w:pPr>
        <w:tabs>
          <w:tab w:val="left" w:pos="431"/>
        </w:tabs>
        <w:ind w:left="431" w:hanging="431"/>
        <w:jc w:val="both"/>
      </w:pPr>
      <w:r w:rsidRPr="00687758">
        <w:rPr>
          <w:color w:val="000000" w:themeColor="text1"/>
        </w:rPr>
        <w:fldChar w:fldCharType="begin">
          <w:ffData>
            <w:name w:val=""/>
            <w:enabled/>
            <w:calcOnExit w:val="0"/>
            <w:checkBox>
              <w:sizeAuto/>
              <w:default w:val="0"/>
            </w:checkBox>
          </w:ffData>
        </w:fldChar>
      </w:r>
      <w:r w:rsidRPr="00687758">
        <w:rPr>
          <w:color w:val="000000" w:themeColor="text1"/>
        </w:rPr>
        <w:instrText xml:space="preserve"> FORMCHECKBOX </w:instrText>
      </w:r>
      <w:r w:rsidRPr="00687758">
        <w:rPr>
          <w:color w:val="000000" w:themeColor="text1"/>
        </w:rPr>
      </w:r>
      <w:r w:rsidRPr="00687758">
        <w:rPr>
          <w:color w:val="000000" w:themeColor="text1"/>
        </w:rPr>
        <w:fldChar w:fldCharType="separate"/>
      </w:r>
      <w:r w:rsidRPr="00687758">
        <w:rPr>
          <w:color w:val="000000" w:themeColor="text1"/>
        </w:rPr>
        <w:fldChar w:fldCharType="end"/>
      </w:r>
      <w:r w:rsidR="00245BE0" w:rsidRPr="00CB5BA9">
        <w:tab/>
        <w:t>Ergänzend zu bzw. abweichend von den jeweiligen Regelungen in den jeweiligen, für den Einzelauftrag geltenden EVB-IT AGB, ergeben sich Regelungen zur Vertraulichkeit aus Anlage Nr.</w:t>
      </w:r>
      <w:r>
        <w:t xml:space="preserve"> _____</w:t>
      </w:r>
      <w:r w:rsidR="00245BE0" w:rsidRPr="00CB5BA9">
        <w:t>.</w:t>
      </w:r>
    </w:p>
    <w:p w14:paraId="6F35D37C" w14:textId="77777777" w:rsidR="00DB62BE" w:rsidRPr="00CB5BA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CB5BA9">
        <w:instrText xml:space="preserve">     FORMCHECKBOX   </w:instrText>
      </w:r>
      <w:r w:rsidRPr="00481E19">
        <w:fldChar w:fldCharType="separate"/>
      </w:r>
      <w:r w:rsidRPr="00481E19">
        <w:fldChar w:fldCharType="end"/>
      </w:r>
      <w:r w:rsidRPr="00CB5BA9">
        <w:tab/>
        <w:t>Soweit durch den Auftragnehmer personenbezogene Daten im Auftrag des jeweiligen Auftraggebers/Bezugsberechtigen verarbeitet werden sollen (Auftragsverarbeitung), gilt Folgendes:</w:t>
      </w:r>
    </w:p>
    <w:p w14:paraId="7EFF37D3" w14:textId="77777777" w:rsidR="00DB62BE" w:rsidRPr="00481E19" w:rsidRDefault="00245BE0" w:rsidP="00E90151">
      <w:pPr>
        <w:tabs>
          <w:tab w:val="left" w:pos="431"/>
        </w:tabs>
        <w:ind w:left="863" w:hanging="431"/>
        <w:jc w:val="both"/>
      </w:pPr>
      <w:r w:rsidRPr="00481E19">
        <w:fldChar w:fldCharType="begin">
          <w:ffData>
            <w:name w:val=""/>
            <w:enabled/>
            <w:calcOnExit w:val="0"/>
            <w:checkBox>
              <w:sizeAuto/>
              <w:default w:val="0"/>
              <w:checked w:val="0"/>
            </w:checkBox>
          </w:ffData>
        </w:fldChar>
      </w:r>
      <w:r w:rsidRPr="00CB5BA9">
        <w:instrText xml:space="preserve">     FORMCHECKBOX   </w:instrText>
      </w:r>
      <w:r w:rsidRPr="00481E19">
        <w:fldChar w:fldCharType="separate"/>
      </w:r>
      <w:r w:rsidRPr="00481E19">
        <w:fldChar w:fldCharType="end"/>
      </w:r>
      <w:r w:rsidRPr="00CB5BA9">
        <w:tab/>
        <w:t>die Parteien des Einzelauftrags treffen auf Verlangen des jeweiligen Auftraggebers/Bezugsberechtigen eine Vereinbarung zur Auftragsverarbeitung gemäß dem Muster aus Anlage Nr. </w:t>
      </w:r>
      <w:r w:rsidRPr="00481E19">
        <w:t>_____.</w:t>
      </w:r>
    </w:p>
    <w:p w14:paraId="200D9C8E" w14:textId="77777777" w:rsidR="00DB62BE" w:rsidRPr="00481E19" w:rsidRDefault="00245BE0" w:rsidP="00E90151">
      <w:pPr>
        <w:tabs>
          <w:tab w:val="left" w:pos="431"/>
        </w:tabs>
        <w:ind w:left="863" w:hanging="431"/>
        <w:jc w:val="both"/>
      </w:pPr>
      <w:r w:rsidRPr="00481E19">
        <w:fldChar w:fldCharType="begin">
          <w:ffData>
            <w:name w:val=""/>
            <w:enabled/>
            <w:calcOnExit w:val="0"/>
            <w:checkBox>
              <w:sizeAuto/>
              <w:default w:val="0"/>
              <w:checked w:val="0"/>
            </w:checkBox>
          </w:ffData>
        </w:fldChar>
      </w:r>
      <w:r w:rsidRPr="00481E19">
        <w:instrText xml:space="preserve">     FORMCHECKBOX   </w:instrText>
      </w:r>
      <w:r w:rsidRPr="00481E19">
        <w:fldChar w:fldCharType="separate"/>
      </w:r>
      <w:r w:rsidRPr="00481E19">
        <w:fldChar w:fldCharType="end"/>
      </w:r>
      <w:r w:rsidRPr="00481E19">
        <w:tab/>
        <w:t>Details sind in Anlage Nr. _____ geregelt.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73"/>
        <w:gridCol w:w="8867"/>
      </w:tblGrid>
      <w:tr w:rsidR="00DB62BE" w:rsidRPr="00CB5BA9" w14:paraId="0F270612" w14:textId="77777777">
        <w:tc>
          <w:tcPr>
            <w:tcW w:w="200" w:type="pct"/>
            <w:tcBorders>
              <w:top w:val="none" w:sz="0" w:space="0" w:color="FFFFFF"/>
              <w:left w:val="none" w:sz="0" w:space="0" w:color="FFFFFF"/>
              <w:bottom w:val="none" w:sz="0" w:space="0" w:color="FFFFFF"/>
              <w:right w:val="none" w:sz="0" w:space="0" w:color="FFFFFF"/>
            </w:tcBorders>
          </w:tcPr>
          <w:p w14:paraId="453BB3A6" w14:textId="77777777" w:rsidR="00DB62BE" w:rsidRPr="00481E19" w:rsidRDefault="00DB62BE" w:rsidP="00E90151">
            <w:pPr>
              <w:jc w:val="both"/>
            </w:pPr>
          </w:p>
        </w:tc>
        <w:tc>
          <w:tcPr>
            <w:tcW w:w="4750" w:type="pct"/>
            <w:tcBorders>
              <w:top w:val="none" w:sz="0" w:space="0" w:color="FFFFFF"/>
              <w:left w:val="none" w:sz="0" w:space="0" w:color="FFFFFF"/>
              <w:bottom w:val="none" w:sz="0" w:space="0" w:color="FFFFFF"/>
              <w:right w:val="none" w:sz="0" w:space="0" w:color="FFFFFF"/>
            </w:tcBorders>
          </w:tcPr>
          <w:p w14:paraId="1E67CCC3" w14:textId="77777777" w:rsidR="00DB62BE" w:rsidRPr="00CB5BA9" w:rsidRDefault="00245BE0" w:rsidP="00E90151">
            <w:pPr>
              <w:jc w:val="both"/>
            </w:pPr>
            <w:r w:rsidRPr="00CB5BA9">
              <w:t>Ungeachtet dessen muss die Vereinbarung zur Auftragsverarbeitung zumindest die gesetzlichen Mindestanforderungen beinhalten.</w:t>
            </w:r>
          </w:p>
        </w:tc>
      </w:tr>
    </w:tbl>
    <w:p w14:paraId="6720A0FA" w14:textId="77777777" w:rsidR="00DB62BE"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CB5BA9">
        <w:instrText xml:space="preserve">     FORMCHECKBOX   </w:instrText>
      </w:r>
      <w:r w:rsidRPr="00481E19">
        <w:fldChar w:fldCharType="separate"/>
      </w:r>
      <w:r w:rsidRPr="00481E19">
        <w:fldChar w:fldCharType="end"/>
      </w:r>
      <w:r w:rsidRPr="00CB5BA9">
        <w:tab/>
        <w:t>Bezüglich der Verarbeitung der personenbezogenen Daten gelten die gesetzlichen Mindestanforderungen und darüber hinaus die Regelungen aus Anlage Nr. </w:t>
      </w:r>
      <w:r w:rsidRPr="00481E19">
        <w:t>_____.</w:t>
      </w:r>
    </w:p>
    <w:p w14:paraId="47563926" w14:textId="0244FBFA" w:rsidR="00F83768" w:rsidRDefault="00F83768" w:rsidP="00F83768">
      <w:pPr>
        <w:tabs>
          <w:tab w:val="left" w:pos="431"/>
        </w:tabs>
        <w:jc w:val="both"/>
        <w:rPr>
          <w:color w:val="00B050"/>
        </w:rPr>
      </w:pPr>
      <w:r w:rsidRPr="00481E19">
        <w:rPr>
          <w:color w:val="00B050"/>
        </w:rPr>
        <w:fldChar w:fldCharType="begin">
          <w:ffData>
            <w:name w:val=""/>
            <w:enabled/>
            <w:calcOnExit w:val="0"/>
            <w:checkBox>
              <w:sizeAuto/>
              <w:default w:val="1"/>
            </w:checkBox>
          </w:ffData>
        </w:fldChar>
      </w:r>
      <w:r w:rsidRPr="00481E19">
        <w:rPr>
          <w:color w:val="00B050"/>
        </w:rPr>
        <w:instrText xml:space="preserve"> FORMCHECKBOX </w:instrText>
      </w:r>
      <w:r w:rsidRPr="00481E19">
        <w:rPr>
          <w:color w:val="00B050"/>
        </w:rPr>
      </w:r>
      <w:r w:rsidRPr="00481E19">
        <w:rPr>
          <w:color w:val="00B050"/>
        </w:rPr>
        <w:fldChar w:fldCharType="separate"/>
      </w:r>
      <w:r w:rsidRPr="00481E19">
        <w:rPr>
          <w:color w:val="00B050"/>
        </w:rPr>
        <w:fldChar w:fldCharType="end"/>
      </w:r>
      <w:r w:rsidRPr="00481E19">
        <w:tab/>
      </w:r>
      <w:r>
        <w:rPr>
          <w:color w:val="00B050"/>
        </w:rPr>
        <w:t xml:space="preserve">Die </w:t>
      </w:r>
      <w:r w:rsidRPr="00481E19">
        <w:rPr>
          <w:color w:val="00B050"/>
        </w:rPr>
        <w:t xml:space="preserve">Parteien </w:t>
      </w:r>
      <w:r>
        <w:rPr>
          <w:color w:val="00B050"/>
        </w:rPr>
        <w:t xml:space="preserve">treffen </w:t>
      </w:r>
      <w:r w:rsidRPr="00481E19">
        <w:rPr>
          <w:color w:val="00B050"/>
        </w:rPr>
        <w:t>folgende Vereinbarungen zu</w:t>
      </w:r>
      <w:r>
        <w:rPr>
          <w:color w:val="00B050"/>
        </w:rPr>
        <w:t>r Vertraulichkeit/Geheimhaltung</w:t>
      </w:r>
      <w:r w:rsidRPr="00481E19">
        <w:rPr>
          <w:color w:val="00B050"/>
        </w:rPr>
        <w:t>:</w:t>
      </w:r>
    </w:p>
    <w:p w14:paraId="7D56C765" w14:textId="77777777" w:rsidR="00F83768" w:rsidRPr="00F83768" w:rsidRDefault="00F83768" w:rsidP="00F83768">
      <w:pPr>
        <w:pStyle w:val="Text"/>
        <w:ind w:right="-569"/>
        <w:jc w:val="both"/>
        <w:rPr>
          <w:rFonts w:eastAsia="Arial" w:cs="Arial"/>
          <w:color w:val="00B050"/>
          <w:sz w:val="20"/>
        </w:rPr>
      </w:pPr>
      <w:r w:rsidRPr="00F83768">
        <w:rPr>
          <w:rFonts w:eastAsia="Arial" w:cs="Arial"/>
          <w:color w:val="00B050"/>
          <w:sz w:val="20"/>
        </w:rPr>
        <w:t xml:space="preserve">Der Auftragnehmer erhält tiefe Einsicht in vertrauliche Unterlagen und Unternehmensgeheimnisse des Auftraggebers sowie damit zusammenhängende Informationen. Da es sich bei diesen Informationen und Unterlagen um Know-how handelt, welches in weiten Teilen als Geschäftsgrundlage des Auftraggebers anzusehen ist, ist eine strikte Geheimhaltung zu gewährleisten. </w:t>
      </w:r>
    </w:p>
    <w:p w14:paraId="052C685A" w14:textId="77777777" w:rsidR="00F83768" w:rsidRPr="00F83768" w:rsidRDefault="00F83768" w:rsidP="00F83768">
      <w:pPr>
        <w:pStyle w:val="Text"/>
        <w:ind w:right="-569"/>
        <w:jc w:val="both"/>
        <w:rPr>
          <w:rFonts w:eastAsia="Arial" w:cs="Arial"/>
          <w:color w:val="00B050"/>
          <w:sz w:val="20"/>
        </w:rPr>
      </w:pPr>
      <w:r w:rsidRPr="00F83768">
        <w:rPr>
          <w:rFonts w:eastAsia="Arial" w:cs="Arial"/>
          <w:color w:val="00B050"/>
          <w:sz w:val="20"/>
        </w:rPr>
        <w:t xml:space="preserve">Der Auftragnehmer erhält im Rahmen seiner Tätigkeit, entweder innerhalb oder außerhalb der Räumlichkeiten des Auftraggebers, vertrauliche Informationen über Organisationsaufbau, Personalbestand, Arbeitsunterlagen, Produktionspläne, Problemlösungen und/oder Einblick in lizenziertes Material und Software. Er verpflichtet sich, jegliche dieser Tatsachen, wie namentlich Produktions- und Geschäftsgeheimnisse bzw. andere, mit der Geschäftstätigkeit in Zusammenhang stehende Informationen und Unterlagen des Auftraggebers, von denen er Kenntnis erlangt, weder zu verwerten noch anderen Dritten mitzuteilen. </w:t>
      </w:r>
    </w:p>
    <w:p w14:paraId="13AC0583" w14:textId="77777777" w:rsidR="00F83768" w:rsidRPr="00F83768" w:rsidRDefault="00F83768" w:rsidP="00F83768">
      <w:pPr>
        <w:pStyle w:val="Text"/>
        <w:ind w:right="-569"/>
        <w:jc w:val="both"/>
        <w:rPr>
          <w:rFonts w:eastAsia="Arial" w:cs="Arial"/>
          <w:color w:val="00B050"/>
          <w:sz w:val="20"/>
        </w:rPr>
      </w:pPr>
      <w:r w:rsidRPr="00F83768">
        <w:rPr>
          <w:rFonts w:eastAsia="Arial" w:cs="Arial"/>
          <w:color w:val="00B050"/>
          <w:sz w:val="20"/>
        </w:rPr>
        <w:t>Als Dritte gelten alle natürlichen und juristischen Personen und Institutionen, welche keine Geheimhaltungsvereinbarung mit dem Auftraggeber unterzeichnet haben – also auch Beteiligungsgesellschaften und verbundene Unternehmen des Auftragnehmers – und diejenigen, die nicht als Mitarbeiter oder sonstige vom Auftragnehmer hinzugezogene Personen auf die Verschwiegenheit entsprechend dieser Geheimhaltungserklärung verpflichtet worden sind.</w:t>
      </w:r>
    </w:p>
    <w:p w14:paraId="495C2AA3" w14:textId="4B5831C7" w:rsidR="00F83768" w:rsidRPr="00F83768" w:rsidRDefault="00F83768" w:rsidP="00F83768">
      <w:pPr>
        <w:pStyle w:val="Text"/>
        <w:ind w:right="-569"/>
        <w:jc w:val="both"/>
        <w:rPr>
          <w:rFonts w:eastAsia="Arial" w:cs="Arial"/>
          <w:color w:val="00B050"/>
          <w:sz w:val="20"/>
        </w:rPr>
      </w:pPr>
      <w:r w:rsidRPr="00F83768">
        <w:rPr>
          <w:rFonts w:eastAsia="Arial" w:cs="Arial"/>
          <w:color w:val="00B050"/>
          <w:sz w:val="20"/>
        </w:rPr>
        <w:t xml:space="preserve">Der Auftragnehmer verpflichtet sich, sämtliche solcher Informationen, die er zu irgendeinem Zeitpunkt und auf irgendeine Weise erlangt hat, geheim zu halten und weder zum Vorteil eines Dritten noch zu ihrem eigenen Vorteil auszuwerten. Der Auftragnehmer verpflichtet sich, alle zumutbaren und geeigneten Vorkehrungen zu treffen, die sicherstellen, dass Dritte keinen Zugang zu vertraulichen Informationen haben. Er ist nicht befugt, von Geschäftsakten und Datensammlungen bzw. Computerprogrammen Kopien für eigene Zwecke oder für </w:t>
      </w:r>
      <w:r w:rsidRPr="00F83768">
        <w:rPr>
          <w:rFonts w:eastAsia="Arial" w:cs="Arial"/>
          <w:color w:val="00B050"/>
          <w:sz w:val="20"/>
        </w:rPr>
        <w:lastRenderedPageBreak/>
        <w:t>Dritte zu erstellen, es sei denn, er wurde hierzu ausdrücklich und schriftlich von der Geschäftsführung des Auftraggebers ermächtigt. Sollten Kopien von Geschäftsakten oder Datensammlungen bzw. Computerprogrammen erstellt werden, so muss der Auftragnehmer jede dieser Kopien, sei sie in schriftlicher oder maschinenlesbarer Form erstellt worden, als Eigentum des Auftraggebers kennzeichnen. Dokumente, die vertrauliche Informationen beinhalten, werden gesondert von anderen Dokumenten aufbewahrt. Jegliche Kopien sind nach Abschluss der Tätigkeit/Handlungen, für die sie erstellt worden sind, unaufgefordert an den Auftraggeber zurückzugeben. Darüber hinaus sind sämtliche Unterlagen, die der Auftragnehmer im Rahmen der Geschäftsbeziehungen vom Auftraggeber erhalten hat, auf Verlangen vollständig und unverzüglich herauszugeben.</w:t>
      </w:r>
    </w:p>
    <w:p w14:paraId="6FDC83F5" w14:textId="6DA9959F" w:rsidR="00F83768" w:rsidRPr="00F83768" w:rsidRDefault="00F83768" w:rsidP="00F83768">
      <w:pPr>
        <w:tabs>
          <w:tab w:val="left" w:pos="3119"/>
        </w:tabs>
        <w:spacing w:after="120"/>
        <w:ind w:right="-567"/>
        <w:jc w:val="both"/>
        <w:rPr>
          <w:color w:val="00B050"/>
        </w:rPr>
      </w:pPr>
      <w:r w:rsidRPr="00F83768">
        <w:rPr>
          <w:color w:val="00B050"/>
        </w:rPr>
        <w:t xml:space="preserve">Der Auftragnehmer darf die überlassenen vertraulichen Informationen ausschließlich in dem durch die Art und Weise der konkreten Kontaktaufnahme bzw. Geschäftsbeziehung begründeten Umfang, vorliegend nur zum Zweck der Leistungserbringung gemäß § 1 verwenden. Bei Klärungsbedarf mit dem Hersteller </w:t>
      </w:r>
      <w:r w:rsidR="00CB2CDE">
        <w:rPr>
          <w:color w:val="00B050"/>
        </w:rPr>
        <w:t>Palo Alto</w:t>
      </w:r>
      <w:r w:rsidRPr="00F83768">
        <w:rPr>
          <w:color w:val="00B050"/>
        </w:rPr>
        <w:t xml:space="preserve"> darf der Auftragnehmer Informationen bzgl. dieses Vertrages sowie daraus resultierender Einzelabrufe des Auftraggebers nur dann an den Hersteller </w:t>
      </w:r>
      <w:r w:rsidR="00CB2CDE">
        <w:rPr>
          <w:color w:val="00B050"/>
        </w:rPr>
        <w:t>Palo Alto</w:t>
      </w:r>
      <w:r w:rsidRPr="00F83768">
        <w:rPr>
          <w:color w:val="00B050"/>
        </w:rPr>
        <w:t xml:space="preserve"> weitergeben, wenn der Auftraggeber dieser Weitergabe zuvor schriftlich zugestimmt hat. </w:t>
      </w:r>
    </w:p>
    <w:p w14:paraId="79BF388C" w14:textId="77777777" w:rsidR="00F83768" w:rsidRPr="00F83768" w:rsidRDefault="00F83768" w:rsidP="00F83768">
      <w:pPr>
        <w:pStyle w:val="Text"/>
        <w:ind w:right="-569"/>
        <w:jc w:val="both"/>
        <w:rPr>
          <w:rFonts w:eastAsia="Arial" w:cs="Arial"/>
          <w:color w:val="00B050"/>
          <w:sz w:val="20"/>
        </w:rPr>
      </w:pPr>
      <w:r w:rsidRPr="00F83768">
        <w:rPr>
          <w:rFonts w:eastAsia="Arial" w:cs="Arial"/>
          <w:color w:val="00B050"/>
          <w:sz w:val="20"/>
        </w:rPr>
        <w:t>Als vertrauliche Information gelten jedoch nicht solche Informationen, die öffentlich bekannt sind. Öffentlich bekannt sind hierbei solche Informationen, die dem Auftragnehmer ohne die vereinbarte Vertraulichkeit schon zugänglich waren. Der Begriff "vertrauliche Informationen" umfasst weiterhin nicht solche Informationen, die der Auftragnehmer sich selbst erschlossen hat, vorausgesetzt, dass er dies durch schriftliche Aufzeichnungen oder auf sonstige Weise belegt und keine in dieser Vereinbarung festgelegten Pflichten unterlaufen werden.</w:t>
      </w:r>
    </w:p>
    <w:p w14:paraId="37E95E74" w14:textId="77777777" w:rsidR="00F83768" w:rsidRPr="00F83768" w:rsidRDefault="00F83768" w:rsidP="00F83768">
      <w:pPr>
        <w:pStyle w:val="Text"/>
        <w:ind w:right="-569"/>
        <w:jc w:val="both"/>
        <w:rPr>
          <w:rFonts w:eastAsia="Arial" w:cs="Arial"/>
          <w:color w:val="00B050"/>
          <w:sz w:val="20"/>
        </w:rPr>
      </w:pPr>
      <w:r w:rsidRPr="00F83768">
        <w:rPr>
          <w:rFonts w:eastAsia="Arial" w:cs="Arial"/>
          <w:color w:val="00B050"/>
          <w:sz w:val="20"/>
        </w:rPr>
        <w:t>Der Auftragnehmer ist von der Geheimhaltungspflicht nur soweit ganz oder teilweise befreit, soweit der Auftraggeber die vorherige schriftliche oder textliche Zustimmung hierzu erklärt hat. Ist der Auftragnehmer aufgrund gesetzlicher Vorschriften oder einer gerichtlichen Entscheidung verpflichtet, vertrauliche Informationen Dritten oder Behörden offen zu legen, hat sie alle zumutbaren Maßnahmen zu ergreifen, die sicherstellen, das Ausmaß der Offenlegung auf das erforderliche Maß zu begrenzen.</w:t>
      </w:r>
    </w:p>
    <w:p w14:paraId="0ED94AE8" w14:textId="77777777" w:rsidR="00F83768" w:rsidRPr="00F83768" w:rsidRDefault="00F83768" w:rsidP="00F83768">
      <w:pPr>
        <w:pStyle w:val="Text"/>
        <w:ind w:right="-569"/>
        <w:jc w:val="both"/>
        <w:rPr>
          <w:rFonts w:eastAsia="Arial" w:cs="Arial"/>
          <w:color w:val="00B050"/>
          <w:sz w:val="20"/>
        </w:rPr>
      </w:pPr>
      <w:r w:rsidRPr="00F83768">
        <w:rPr>
          <w:rFonts w:eastAsia="Arial" w:cs="Arial"/>
          <w:color w:val="00B050"/>
          <w:sz w:val="20"/>
        </w:rPr>
        <w:t>Der Auftragnehmer verpflichtet sich, die vertraulichen Informationen nur in dem im Einzelfall erforderlichen Umfang ausschließlich denjenigen Mitarbeitern und sonstigen im Rahmen der konkreten Geschäftsbeziehungen von ihm hinzugezogenen Personen zur Kenntnis zu bringen, die in Bezug auf die Behandlung, Bearbeitung oder Ausführung der konkreten Geschäftsbeziehung von den vertraulichen Informationen Kenntnis erlangen müssen. Diese Mitarbeiter und sonstigen Personen sind vorab schriftlich entsprechend dieser Geheimhaltungserklärung zur Verschwiegenheit zu verpflichten. Die entsprechenden Verschwiegenheitsverpflichtungen sind dem Auftraggeber unverzüglich nach Aufforderung vorzulegen.</w:t>
      </w:r>
    </w:p>
    <w:p w14:paraId="411B53B0" w14:textId="77777777" w:rsidR="00F83768" w:rsidRPr="00F83768" w:rsidRDefault="00F83768" w:rsidP="00F83768">
      <w:pPr>
        <w:pStyle w:val="Text"/>
        <w:ind w:right="-569"/>
        <w:jc w:val="both"/>
        <w:rPr>
          <w:rFonts w:eastAsia="Arial" w:cs="Arial"/>
          <w:color w:val="00B050"/>
          <w:sz w:val="20"/>
        </w:rPr>
      </w:pPr>
      <w:r w:rsidRPr="00F83768">
        <w:rPr>
          <w:rFonts w:eastAsia="Arial" w:cs="Arial"/>
          <w:color w:val="00B050"/>
          <w:sz w:val="20"/>
        </w:rPr>
        <w:t>Der Auftragnehmer verpflichtet sich, auch den Inhalt dieses Vertrags vertraulich zu behandeln.</w:t>
      </w:r>
    </w:p>
    <w:p w14:paraId="506663A0" w14:textId="77777777" w:rsidR="00F83768" w:rsidRPr="00F83768" w:rsidRDefault="00F83768" w:rsidP="00F83768">
      <w:pPr>
        <w:pStyle w:val="Text"/>
        <w:ind w:right="-569"/>
        <w:jc w:val="both"/>
        <w:rPr>
          <w:rFonts w:eastAsia="Arial" w:cs="Arial"/>
          <w:color w:val="00B050"/>
          <w:sz w:val="20"/>
        </w:rPr>
      </w:pPr>
      <w:r w:rsidRPr="00F83768">
        <w:rPr>
          <w:rFonts w:eastAsia="Arial" w:cs="Arial"/>
          <w:color w:val="00B050"/>
          <w:sz w:val="20"/>
        </w:rPr>
        <w:t>Der Auftraggeber, seine Vertreter, Mitarbeiter oder Berater haften nicht für die Richtigkeit oder Vollständigkeit der überlassenen Informationen, soweit nicht eine gesonderte schriftliche Haftung übernommen wird. Die Gewährung von Informationen begründet keine Verpflichtung des Auftraggebers, weitere Informationen zur Verfügung zu stellen.</w:t>
      </w:r>
    </w:p>
    <w:p w14:paraId="0308BF0E" w14:textId="77777777" w:rsidR="00F83768" w:rsidRPr="00F83768" w:rsidRDefault="00F83768" w:rsidP="00F83768">
      <w:pPr>
        <w:pStyle w:val="Text"/>
        <w:ind w:right="-569"/>
        <w:jc w:val="both"/>
        <w:rPr>
          <w:rFonts w:eastAsia="Arial" w:cs="Arial"/>
          <w:color w:val="00B050"/>
          <w:sz w:val="20"/>
        </w:rPr>
      </w:pPr>
      <w:r w:rsidRPr="00F83768">
        <w:rPr>
          <w:rFonts w:eastAsia="Arial" w:cs="Arial"/>
          <w:color w:val="00B050"/>
          <w:sz w:val="20"/>
        </w:rPr>
        <w:t>Der Auftragnehmer sorgt dafür, dass seine Vertreter, Mitarbeiter oder Berater, oder sonstigen Dritten, denen vertrauliche Informationen des Auftraggebers zugänglich gemacht werden, sich an diese Vertraulichkeitsklausel halten. Bei Verstößen der Mitarbeiter und sonstiger vom Auftragnehmer hinzugezogener Personen gegen die Verschwiegenheitspflicht haftet der Auftragnehmer für den entstandenen Schaden.</w:t>
      </w:r>
    </w:p>
    <w:p w14:paraId="727E37C0" w14:textId="3F5F1125" w:rsidR="00F83768" w:rsidRPr="00F83768" w:rsidRDefault="00F83768" w:rsidP="00F83768">
      <w:pPr>
        <w:pStyle w:val="Text"/>
        <w:ind w:right="-569"/>
        <w:jc w:val="both"/>
        <w:rPr>
          <w:rFonts w:eastAsia="Arial" w:cs="Arial"/>
          <w:color w:val="00B050"/>
          <w:sz w:val="20"/>
        </w:rPr>
      </w:pPr>
      <w:r w:rsidRPr="00F83768">
        <w:rPr>
          <w:rFonts w:eastAsia="Arial" w:cs="Arial"/>
          <w:color w:val="00B050"/>
          <w:sz w:val="20"/>
        </w:rPr>
        <w:t>Der Auftragnehmer nimmt zur Kenntnis, dass eine Zuwiderhandlung gegen die voranstehend genannten Pflichten zivile Schadensersatzansprüche bzw. Strafbarkeit zur Folge haben kann.</w:t>
      </w:r>
    </w:p>
    <w:p w14:paraId="7D1FFD37" w14:textId="483C5A21" w:rsidR="009B1DFC" w:rsidRDefault="009B1DFC" w:rsidP="00E90151">
      <w:pPr>
        <w:tabs>
          <w:tab w:val="left" w:pos="431"/>
        </w:tabs>
        <w:jc w:val="both"/>
        <w:rPr>
          <w:color w:val="00B050"/>
        </w:rPr>
      </w:pPr>
      <w:r w:rsidRPr="00481E19">
        <w:rPr>
          <w:color w:val="00B050"/>
        </w:rPr>
        <w:fldChar w:fldCharType="begin">
          <w:ffData>
            <w:name w:val=""/>
            <w:enabled/>
            <w:calcOnExit w:val="0"/>
            <w:checkBox>
              <w:sizeAuto/>
              <w:default w:val="1"/>
            </w:checkBox>
          </w:ffData>
        </w:fldChar>
      </w:r>
      <w:r w:rsidRPr="00481E19">
        <w:rPr>
          <w:color w:val="00B050"/>
        </w:rPr>
        <w:instrText xml:space="preserve"> FORMCHECKBOX </w:instrText>
      </w:r>
      <w:r w:rsidRPr="00481E19">
        <w:rPr>
          <w:color w:val="00B050"/>
        </w:rPr>
      </w:r>
      <w:r w:rsidRPr="00481E19">
        <w:rPr>
          <w:color w:val="00B050"/>
        </w:rPr>
        <w:fldChar w:fldCharType="separate"/>
      </w:r>
      <w:r w:rsidRPr="00481E19">
        <w:rPr>
          <w:color w:val="00B050"/>
        </w:rPr>
        <w:fldChar w:fldCharType="end"/>
      </w:r>
      <w:r w:rsidRPr="00481E19">
        <w:tab/>
      </w:r>
      <w:r w:rsidR="00687758">
        <w:rPr>
          <w:color w:val="00B050"/>
        </w:rPr>
        <w:t xml:space="preserve">Die </w:t>
      </w:r>
      <w:r w:rsidRPr="00481E19">
        <w:rPr>
          <w:color w:val="00B050"/>
        </w:rPr>
        <w:t>Parteien</w:t>
      </w:r>
      <w:r w:rsidR="00A42DCB">
        <w:rPr>
          <w:color w:val="00B050"/>
        </w:rPr>
        <w:t xml:space="preserve"> werden hinsichtlich der </w:t>
      </w:r>
      <w:r w:rsidR="009D3786">
        <w:rPr>
          <w:color w:val="00B050"/>
        </w:rPr>
        <w:t>Partner</w:t>
      </w:r>
      <w:r w:rsidR="00A42DCB">
        <w:rPr>
          <w:color w:val="00B050"/>
        </w:rPr>
        <w:t>-Services</w:t>
      </w:r>
      <w:r w:rsidR="009D3786">
        <w:rPr>
          <w:color w:val="00B050"/>
        </w:rPr>
        <w:t xml:space="preserve"> des Auftragnehmers</w:t>
      </w:r>
      <w:r w:rsidR="00A42DCB">
        <w:rPr>
          <w:color w:val="00B050"/>
        </w:rPr>
        <w:t xml:space="preserve"> im Einzelauftrag sofern im Einzelnen erforderlich eine Auftragsverarbeitungsvereinbarung schließen. Die Parteien</w:t>
      </w:r>
      <w:r w:rsidRPr="00481E19">
        <w:rPr>
          <w:color w:val="00B050"/>
        </w:rPr>
        <w:t xml:space="preserve"> </w:t>
      </w:r>
      <w:r w:rsidR="00687758">
        <w:rPr>
          <w:color w:val="00B050"/>
        </w:rPr>
        <w:t>treffen</w:t>
      </w:r>
      <w:r w:rsidR="00A42DCB">
        <w:rPr>
          <w:color w:val="00B050"/>
        </w:rPr>
        <w:t xml:space="preserve"> überdies bereits</w:t>
      </w:r>
      <w:r w:rsidR="00687758">
        <w:rPr>
          <w:color w:val="00B050"/>
        </w:rPr>
        <w:t xml:space="preserve"> </w:t>
      </w:r>
      <w:r w:rsidRPr="00481E19">
        <w:rPr>
          <w:color w:val="00B050"/>
        </w:rPr>
        <w:t>folgende Vereinbarungen zum Datenschutz:</w:t>
      </w:r>
    </w:p>
    <w:p w14:paraId="032EA551" w14:textId="596D3EAF" w:rsidR="00687758" w:rsidRPr="00687758" w:rsidRDefault="00687758" w:rsidP="00687758">
      <w:pPr>
        <w:tabs>
          <w:tab w:val="left" w:pos="431"/>
        </w:tabs>
        <w:jc w:val="both"/>
        <w:rPr>
          <w:color w:val="00B050"/>
        </w:rPr>
      </w:pPr>
      <w:r w:rsidRPr="00687758">
        <w:rPr>
          <w:color w:val="00B050"/>
        </w:rPr>
        <w:t xml:space="preserve">Der Auftragnehmer verpflichtet sich zur Einhaltung der datenschutzrechtlichen Pflichten. Sofern der Auftragnehmer Kenntnis von personenbezogenen oder Sozialdaten erhält, hält er insbesondere die Vorschriften der DSGVO, des BDSG und des Sozialdatenschutzes gem. §§ 35 SGB I, 67 ff. SGB X ein. Die Daten sind unter Verschluss zu halten und gegen den unberechtigten Zugriff Dritter zu schützen. Dies gilt auch für die Datenverarbeitungsanlagen, auf denen sich die Daten befinden. Die Verwendung der Daten in Netzwerken ist verboten. Solche Daten und alle etwaig gefertigten Kopien davon sind sofort nach </w:t>
      </w:r>
      <w:r w:rsidRPr="00687758">
        <w:rPr>
          <w:color w:val="00B050"/>
        </w:rPr>
        <w:lastRenderedPageBreak/>
        <w:t>Abschluss der Arbeiten vollständig zu löschen. Die Löschung ist dem Auftraggeber schriftlich zu bestätigen. Der Austausch/die Weiterleitung von Daten darf nur unter Verwendung von Verschlüsselungsprogrammen oder durch persönliche Übergabe von Datenträgern erfolgen.</w:t>
      </w:r>
    </w:p>
    <w:p w14:paraId="2F88B805" w14:textId="4F0A9A50" w:rsidR="00687758" w:rsidRPr="00687758" w:rsidRDefault="00687758" w:rsidP="00687758">
      <w:pPr>
        <w:tabs>
          <w:tab w:val="left" w:pos="431"/>
        </w:tabs>
        <w:jc w:val="both"/>
        <w:rPr>
          <w:color w:val="00B050"/>
        </w:rPr>
      </w:pPr>
      <w:r w:rsidRPr="00687758">
        <w:rPr>
          <w:color w:val="00B050"/>
        </w:rPr>
        <w:t>Der Auftraggeber ist berechtigt, die Mitarbeiter des Auftragnehmers und von dessen Subunternehmern – insbesondere bei der Verwendung von Sozialdaten – gem. § 1 Verpflichtungsgesetz auf die gewissenhafte Erfüllung ihrer Obliegenheiten bei der Ausführung von Aufgaben der öffentlichen Verwaltung für Krankenkassen zu verpflichten. Der Auftragnehmer stellt die Durchführbarkeit gegenüber seinen Mitarbeitern und Subunternehmern sicher.</w:t>
      </w:r>
    </w:p>
    <w:p w14:paraId="34984C45" w14:textId="31F9DBAD" w:rsidR="00687758" w:rsidRDefault="00687758" w:rsidP="00687758">
      <w:pPr>
        <w:tabs>
          <w:tab w:val="left" w:pos="431"/>
        </w:tabs>
        <w:jc w:val="both"/>
        <w:rPr>
          <w:color w:val="00B050"/>
        </w:rPr>
      </w:pPr>
      <w:r w:rsidRPr="00687758">
        <w:rPr>
          <w:color w:val="00B050"/>
        </w:rPr>
        <w:t>Dazu gehört, dass der Auftragnehmer dem Auftraggeber unverzüglich eine Liste der eingesetzten Mitarbeiter übermittelt, die Sozialdaten des Auftraggebers bzw. seiner Kunden und deren Versicherten entgegennehmen bzw. verarbeiten. Diese Liste aktualisiert der Auftragnehmer unaufgefordert, wenn Mitarbeiter ausgewechselt werden oder neu beim Auftraggeber eingesetzt werden – spätestens jedoch zu jedem Quartalsende.</w:t>
      </w:r>
    </w:p>
    <w:p w14:paraId="64414719" w14:textId="7E99B095" w:rsidR="00DB62BE" w:rsidRPr="00CB5BA9" w:rsidRDefault="00245BE0" w:rsidP="00FA1FB6">
      <w:pPr>
        <w:pStyle w:val="Heading2"/>
        <w:keepNext/>
        <w:numPr>
          <w:ilvl w:val="1"/>
          <w:numId w:val="1"/>
        </w:numPr>
        <w:jc w:val="both"/>
      </w:pPr>
      <w:r w:rsidRPr="00CB5BA9">
        <w:t>Laufzeit und Kündigung der Rahmenvereinbarung und von Einzelaufträgen</w:t>
      </w:r>
    </w:p>
    <w:p w14:paraId="62D1B406" w14:textId="1095B1A2" w:rsidR="006C7846" w:rsidRPr="00A20397" w:rsidRDefault="00245BE0" w:rsidP="00A20397">
      <w:pPr>
        <w:pStyle w:val="Heading3"/>
        <w:keepNext/>
        <w:numPr>
          <w:ilvl w:val="2"/>
          <w:numId w:val="1"/>
        </w:numPr>
        <w:rPr>
          <w:rFonts w:cstheme="minorHAnsi"/>
          <w:b w:val="0"/>
          <w:bCs w:val="0"/>
        </w:rPr>
      </w:pPr>
      <w:r w:rsidRPr="00481E19">
        <w:t>Laufzeit der Rahmenvereinbarung</w:t>
      </w:r>
    </w:p>
    <w:p w14:paraId="4AAC4CCD" w14:textId="1196D763" w:rsidR="00DB62BE" w:rsidRPr="00CB5BA9" w:rsidRDefault="00245BE0" w:rsidP="00E90151">
      <w:pPr>
        <w:jc w:val="both"/>
      </w:pPr>
      <w:r w:rsidRPr="00CB5BA9">
        <w:t>Die Rahmenvereinbarung ist befristet und beginnt</w:t>
      </w:r>
    </w:p>
    <w:p w14:paraId="4F0B2385" w14:textId="77777777" w:rsidR="00DB62BE" w:rsidRPr="00CB5BA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CB5BA9">
        <w:instrText xml:space="preserve">     FORMCHECKBOX   </w:instrText>
      </w:r>
      <w:r w:rsidRPr="00481E19">
        <w:fldChar w:fldCharType="separate"/>
      </w:r>
      <w:r w:rsidRPr="00481E19">
        <w:fldChar w:fldCharType="end"/>
      </w:r>
      <w:r w:rsidRPr="00CB5BA9">
        <w:tab/>
        <w:t> am _____;</w:t>
      </w:r>
    </w:p>
    <w:p w14:paraId="795E975B" w14:textId="77777777" w:rsidR="00DB62BE" w:rsidRPr="00CB5BA9" w:rsidRDefault="00245BE0" w:rsidP="00E90151">
      <w:pPr>
        <w:tabs>
          <w:tab w:val="left" w:pos="431"/>
        </w:tabs>
        <w:ind w:left="431" w:hanging="431"/>
        <w:jc w:val="both"/>
      </w:pPr>
      <w:r w:rsidRPr="00491C95">
        <w:rPr>
          <w:color w:val="00B050"/>
        </w:rPr>
        <w:fldChar w:fldCharType="begin">
          <w:ffData>
            <w:name w:val=""/>
            <w:enabled/>
            <w:calcOnExit w:val="0"/>
            <w:checkBox>
              <w:sizeAuto/>
              <w:default w:val="0"/>
              <w:checked/>
            </w:checkBox>
          </w:ffData>
        </w:fldChar>
      </w:r>
      <w:r w:rsidRPr="00CB5BA9">
        <w:rPr>
          <w:color w:val="00B050"/>
        </w:rPr>
        <w:instrText xml:space="preserve">     FORMCHECKBOX   </w:instrText>
      </w:r>
      <w:r w:rsidRPr="00491C95">
        <w:rPr>
          <w:color w:val="00B050"/>
        </w:rPr>
      </w:r>
      <w:r w:rsidRPr="00491C95">
        <w:rPr>
          <w:color w:val="00B050"/>
        </w:rPr>
        <w:fldChar w:fldCharType="separate"/>
      </w:r>
      <w:r w:rsidRPr="00491C95">
        <w:rPr>
          <w:color w:val="00B050"/>
        </w:rPr>
        <w:fldChar w:fldCharType="end"/>
      </w:r>
      <w:r w:rsidRPr="00CB5BA9">
        <w:tab/>
        <w:t> mit Zuschlag;</w:t>
      </w:r>
    </w:p>
    <w:p w14:paraId="3CE1696E" w14:textId="77777777" w:rsidR="00DB62BE" w:rsidRPr="00CB5BA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CB5BA9">
        <w:instrText xml:space="preserve">     FORMCHECKBOX   </w:instrText>
      </w:r>
      <w:r w:rsidRPr="00481E19">
        <w:fldChar w:fldCharType="separate"/>
      </w:r>
      <w:r w:rsidRPr="00481E19">
        <w:fldChar w:fldCharType="end"/>
      </w:r>
      <w:r w:rsidRPr="00CB5BA9">
        <w:tab/>
        <w:t> mit Zuschlag, jedoch frühestens am _____;</w:t>
      </w:r>
    </w:p>
    <w:p w14:paraId="2E96860A" w14:textId="77777777" w:rsidR="00DB62BE" w:rsidRPr="00CB5BA9" w:rsidRDefault="00245BE0" w:rsidP="00E90151">
      <w:pPr>
        <w:jc w:val="both"/>
      </w:pPr>
      <w:r w:rsidRPr="00CB5BA9">
        <w:t>sie endet</w:t>
      </w:r>
    </w:p>
    <w:p w14:paraId="5FA108BE" w14:textId="77777777" w:rsidR="00DB62BE" w:rsidRPr="00CB5BA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CB5BA9">
        <w:instrText xml:space="preserve">     FORMCHECKBOX   </w:instrText>
      </w:r>
      <w:r w:rsidRPr="00481E19">
        <w:fldChar w:fldCharType="separate"/>
      </w:r>
      <w:r w:rsidRPr="00481E19">
        <w:fldChar w:fldCharType="end"/>
      </w:r>
      <w:r w:rsidRPr="00CB5BA9">
        <w:tab/>
        <w:t> am _____.</w:t>
      </w:r>
    </w:p>
    <w:p w14:paraId="16882739" w14:textId="30433983" w:rsidR="00A859AA" w:rsidRPr="00165E2F" w:rsidRDefault="00245BE0" w:rsidP="00B0288D">
      <w:pPr>
        <w:tabs>
          <w:tab w:val="left" w:pos="431"/>
        </w:tabs>
        <w:ind w:left="431" w:hanging="431"/>
        <w:jc w:val="both"/>
        <w:rPr>
          <w:color w:val="00B050"/>
        </w:rPr>
      </w:pPr>
      <w:r w:rsidRPr="00491C95">
        <w:rPr>
          <w:color w:val="00B050"/>
        </w:rPr>
        <w:fldChar w:fldCharType="begin">
          <w:ffData>
            <w:name w:val=""/>
            <w:enabled/>
            <w:calcOnExit w:val="0"/>
            <w:checkBox>
              <w:sizeAuto/>
              <w:default w:val="0"/>
              <w:checked/>
            </w:checkBox>
          </w:ffData>
        </w:fldChar>
      </w:r>
      <w:r w:rsidRPr="00CB5BA9">
        <w:rPr>
          <w:color w:val="00B050"/>
        </w:rPr>
        <w:instrText xml:space="preserve">     FORMCHECKBOX   </w:instrText>
      </w:r>
      <w:r w:rsidRPr="00491C95">
        <w:rPr>
          <w:color w:val="00B050"/>
        </w:rPr>
      </w:r>
      <w:r w:rsidRPr="00491C95">
        <w:rPr>
          <w:color w:val="00B050"/>
        </w:rPr>
        <w:fldChar w:fldCharType="separate"/>
      </w:r>
      <w:r w:rsidRPr="00491C95">
        <w:rPr>
          <w:color w:val="00B050"/>
        </w:rPr>
        <w:fldChar w:fldCharType="end"/>
      </w:r>
      <w:r w:rsidRPr="00CB5BA9">
        <w:rPr>
          <w:color w:val="00B050"/>
        </w:rPr>
        <w:tab/>
      </w:r>
      <w:r w:rsidRPr="00CB5BA9">
        <w:t> mit Ablauf</w:t>
      </w:r>
      <w:r w:rsidR="00ED25F1">
        <w:t xml:space="preserve"> </w:t>
      </w:r>
      <w:r w:rsidRPr="00CB5BA9">
        <w:t>von </w:t>
      </w:r>
      <w:r w:rsidR="00B0288D">
        <w:rPr>
          <w:color w:val="00B050"/>
        </w:rPr>
        <w:t>36</w:t>
      </w:r>
      <w:r w:rsidRPr="00CB5BA9">
        <w:rPr>
          <w:b/>
          <w:bCs/>
        </w:rPr>
        <w:t> </w:t>
      </w:r>
      <w:r w:rsidRPr="00CB5BA9">
        <w:t>Monaten.</w:t>
      </w:r>
      <w:r w:rsidR="00491C95" w:rsidRPr="00CB5BA9">
        <w:t xml:space="preserve"> </w:t>
      </w:r>
      <w:r w:rsidR="008B40E5" w:rsidRPr="00CB5BA9">
        <w:rPr>
          <w:color w:val="00B050"/>
        </w:rPr>
        <w:t>Einzelaufträge</w:t>
      </w:r>
      <w:r w:rsidR="000F4208" w:rsidRPr="00CB5BA9">
        <w:rPr>
          <w:color w:val="00B050"/>
        </w:rPr>
        <w:t xml:space="preserve"> können bis zum letzten Tag der Laufzeit dieser Rahmenvereinbarung </w:t>
      </w:r>
      <w:r w:rsidR="00E32259" w:rsidRPr="00CB5BA9">
        <w:rPr>
          <w:color w:val="00B050"/>
        </w:rPr>
        <w:t>wirksam vereinbart werden</w:t>
      </w:r>
      <w:r w:rsidR="000F4208" w:rsidRPr="00CB5BA9">
        <w:rPr>
          <w:color w:val="00B050"/>
        </w:rPr>
        <w:t>.</w:t>
      </w:r>
      <w:r w:rsidR="00C66DC9" w:rsidRPr="00CB5BA9">
        <w:rPr>
          <w:color w:val="00B050"/>
        </w:rPr>
        <w:t xml:space="preserve"> </w:t>
      </w:r>
      <w:r w:rsidR="00546062" w:rsidRPr="00CB5BA9">
        <w:rPr>
          <w:color w:val="00B050"/>
        </w:rPr>
        <w:t>D</w:t>
      </w:r>
      <w:r w:rsidRPr="00CB5BA9">
        <w:rPr>
          <w:color w:val="00B050"/>
        </w:rPr>
        <w:t xml:space="preserve">ie Rahmenvereinbarung </w:t>
      </w:r>
      <w:r w:rsidR="00546062" w:rsidRPr="00CB5BA9">
        <w:rPr>
          <w:color w:val="00B050"/>
        </w:rPr>
        <w:t xml:space="preserve">endet </w:t>
      </w:r>
      <w:r w:rsidRPr="00CB5BA9">
        <w:rPr>
          <w:color w:val="00B050"/>
        </w:rPr>
        <w:t xml:space="preserve">jedoch unabhängig davon bei Erreichen </w:t>
      </w:r>
      <w:r w:rsidR="00546062" w:rsidRPr="00CB5BA9">
        <w:rPr>
          <w:color w:val="00B050"/>
        </w:rPr>
        <w:t xml:space="preserve">des </w:t>
      </w:r>
      <w:r w:rsidR="001304FB">
        <w:rPr>
          <w:color w:val="00B050"/>
        </w:rPr>
        <w:t xml:space="preserve">Höchstwertes </w:t>
      </w:r>
      <w:r w:rsidR="00546062" w:rsidRPr="00CB5BA9">
        <w:rPr>
          <w:color w:val="00B050"/>
        </w:rPr>
        <w:t>gem. Nr. </w:t>
      </w:r>
      <w:r w:rsidR="00ED25F1">
        <w:rPr>
          <w:color w:val="00B050"/>
        </w:rPr>
        <w:fldChar w:fldCharType="begin"/>
      </w:r>
      <w:r w:rsidR="00ED25F1">
        <w:rPr>
          <w:color w:val="00B050"/>
        </w:rPr>
        <w:instrText xml:space="preserve"> REF _Ref213091716 \r \h </w:instrText>
      </w:r>
      <w:r w:rsidR="00ED25F1">
        <w:rPr>
          <w:color w:val="00B050"/>
        </w:rPr>
      </w:r>
      <w:r w:rsidR="00ED25F1">
        <w:rPr>
          <w:color w:val="00B050"/>
        </w:rPr>
        <w:fldChar w:fldCharType="separate"/>
      </w:r>
      <w:r w:rsidR="00EA28DC">
        <w:rPr>
          <w:color w:val="00B050"/>
        </w:rPr>
        <w:t>6</w:t>
      </w:r>
      <w:r w:rsidR="00ED25F1">
        <w:rPr>
          <w:color w:val="00B050"/>
        </w:rPr>
        <w:fldChar w:fldCharType="end"/>
      </w:r>
      <w:r w:rsidRPr="00546062">
        <w:rPr>
          <w:color w:val="00B050"/>
        </w:rPr>
        <w:t xml:space="preserve"> vorzeitig.</w:t>
      </w:r>
      <w:r w:rsidR="00C0430D">
        <w:rPr>
          <w:color w:val="00B050"/>
        </w:rPr>
        <w:t xml:space="preserve"> Alle Einzelaufträge enden </w:t>
      </w:r>
      <w:r w:rsidR="00E217BD">
        <w:rPr>
          <w:color w:val="00B050"/>
        </w:rPr>
        <w:t xml:space="preserve">spätestens </w:t>
      </w:r>
      <w:r w:rsidR="00C0430D">
        <w:rPr>
          <w:color w:val="00B050"/>
        </w:rPr>
        <w:t xml:space="preserve">mit Ablauf von </w:t>
      </w:r>
      <w:r w:rsidR="00B0288D">
        <w:rPr>
          <w:color w:val="00B050"/>
        </w:rPr>
        <w:t>36</w:t>
      </w:r>
      <w:r w:rsidR="00C0430D">
        <w:rPr>
          <w:color w:val="00B050"/>
        </w:rPr>
        <w:t xml:space="preserve"> Monaten ab Zuschlagserteilung</w:t>
      </w:r>
      <w:r w:rsidR="00E217BD">
        <w:rPr>
          <w:color w:val="00B050"/>
        </w:rPr>
        <w:t xml:space="preserve"> für diese Rahmenvereinbarung</w:t>
      </w:r>
      <w:r w:rsidR="00C0430D">
        <w:rPr>
          <w:color w:val="00B050"/>
        </w:rPr>
        <w:t>.</w:t>
      </w:r>
    </w:p>
    <w:p w14:paraId="0EF53C6A" w14:textId="177DA3ED" w:rsidR="00DB62BE" w:rsidRPr="00A20397" w:rsidRDefault="00245BE0" w:rsidP="00A20397">
      <w:pPr>
        <w:pStyle w:val="Heading3"/>
        <w:keepNext/>
        <w:numPr>
          <w:ilvl w:val="2"/>
          <w:numId w:val="1"/>
        </w:numPr>
      </w:pPr>
      <w:bookmarkStart w:id="15" w:name="_Ref182306779"/>
      <w:r w:rsidRPr="00481E19">
        <w:t>Verlängerungen der Rahmenvereinbarung</w:t>
      </w:r>
      <w:bookmarkEnd w:id="15"/>
    </w:p>
    <w:p w14:paraId="404445D0" w14:textId="77777777" w:rsidR="00ED25F1" w:rsidRDefault="00ED25F1" w:rsidP="00ED25F1">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Die Rahmenvereinbarung verlängert sich _____ mal jeweils um _____ Monate zu denselben Bedingungen, wenn sie nicht mit einer Frist von _____ Monaten zu ihrem Ende durch den Auftraggeber gekündigt wird. Sie endet jedoch spätestens nach _____ Monaten, ohne dass es einer Kündigung bedarf. Eine Verlängerung aufgrund dieser Klausel erfolgt nicht, soweit die Rahmenvereinbarung </w:t>
      </w:r>
      <w:r>
        <w:rPr>
          <w:i/>
          <w:iCs/>
        </w:rPr>
        <w:t>[im Standard: aufgrund Nummer 9.3]</w:t>
      </w:r>
      <w:r>
        <w:t> vorzeitig endete.</w:t>
      </w:r>
    </w:p>
    <w:p w14:paraId="16370D43" w14:textId="77777777" w:rsidR="00ED25F1" w:rsidRDefault="00ED25F1" w:rsidP="00ED25F1">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Der Auftraggeber ist berechtigt, die Rahmenvereinbarung _____</w:t>
      </w:r>
      <w:r>
        <w:rPr>
          <w:b/>
          <w:bCs/>
        </w:rPr>
        <w:t> </w:t>
      </w:r>
      <w:r>
        <w:t>mal um _____</w:t>
      </w:r>
      <w:r>
        <w:rPr>
          <w:b/>
          <w:bCs/>
        </w:rPr>
        <w:t> </w:t>
      </w:r>
      <w:r>
        <w:t>Monate zu denselben Bedingungen zu verlängern. Die Ausübung der Verlängerungsoption wird der Auftraggeber dem Auftragnehmer spätestens _____ Monate vor dem jeweiligen Vertragsende mitteilen.</w:t>
      </w:r>
    </w:p>
    <w:p w14:paraId="52DCD5C3" w14:textId="1C673B59" w:rsidR="00DB62BE" w:rsidRPr="00390EDA" w:rsidRDefault="00245BE0" w:rsidP="00A20397">
      <w:pPr>
        <w:pStyle w:val="Heading3"/>
        <w:keepNext/>
        <w:numPr>
          <w:ilvl w:val="2"/>
          <w:numId w:val="1"/>
        </w:numPr>
        <w:rPr>
          <w:strike/>
        </w:rPr>
      </w:pPr>
      <w:r w:rsidRPr="00A20397">
        <w:t>Ordentliche Kündigung der Rahmenvereinbarung</w:t>
      </w:r>
    </w:p>
    <w:p w14:paraId="7D017CE4" w14:textId="77777777" w:rsidR="00DB62BE" w:rsidRPr="00CB5BA9" w:rsidRDefault="00245BE0" w:rsidP="00E90151">
      <w:pPr>
        <w:jc w:val="both"/>
      </w:pPr>
      <w:r w:rsidRPr="00CB5BA9">
        <w:t>Der Auftraggeber ist berechtigt, die Rahmenvereinbarung vorzeitig mit einer Frist von _____ Monaten zum _____ ordentlich zu kündigen, frühestens jedoch zum Ende des _____ [z. B. zweiten Vertragsjahres]; dieses ordentliche Kündigungsrecht entfällt, wenn sich die Rahmenvereinbarung </w:t>
      </w:r>
      <w:r w:rsidRPr="00CB5BA9">
        <w:rPr>
          <w:i/>
          <w:iCs/>
        </w:rPr>
        <w:t>[im Standard geregelt in Nummer 25.2 </w:t>
      </w:r>
      <w:r w:rsidRPr="00CB5BA9">
        <w:t>verlängert hat.</w:t>
      </w:r>
    </w:p>
    <w:p w14:paraId="3D213BFA" w14:textId="77777777" w:rsidR="00DB62BE" w:rsidRPr="00CB5BA9" w:rsidRDefault="00245BE0" w:rsidP="00E90151">
      <w:pPr>
        <w:tabs>
          <w:tab w:val="left" w:pos="431"/>
        </w:tabs>
        <w:ind w:left="431" w:hanging="431"/>
        <w:jc w:val="both"/>
      </w:pPr>
      <w:r w:rsidRPr="00C33498">
        <w:fldChar w:fldCharType="begin">
          <w:ffData>
            <w:name w:val=""/>
            <w:enabled/>
            <w:calcOnExit w:val="0"/>
            <w:checkBox>
              <w:sizeAuto/>
              <w:default w:val="0"/>
              <w:checked w:val="0"/>
            </w:checkBox>
          </w:ffData>
        </w:fldChar>
      </w:r>
      <w:r w:rsidRPr="00CB5BA9">
        <w:instrText xml:space="preserve">     FORMCHECKBOX   </w:instrText>
      </w:r>
      <w:r w:rsidRPr="00C33498">
        <w:fldChar w:fldCharType="separate"/>
      </w:r>
      <w:r w:rsidRPr="00C33498">
        <w:fldChar w:fldCharType="end"/>
      </w:r>
      <w:r w:rsidRPr="00CB5BA9">
        <w:tab/>
        <w:t>_____.</w:t>
      </w:r>
    </w:p>
    <w:p w14:paraId="3F06B71E" w14:textId="77777777" w:rsidR="00DB62BE" w:rsidRPr="00CB5BA9" w:rsidRDefault="00245BE0" w:rsidP="00E90151">
      <w:pPr>
        <w:jc w:val="both"/>
      </w:pPr>
      <w:r w:rsidRPr="00CB5BA9">
        <w:t>Soweit in Abschnitt „Folgen des Erreichens des Höchstvolumens“ </w:t>
      </w:r>
      <w:r w:rsidRPr="00CB5BA9">
        <w:rPr>
          <w:i/>
          <w:iCs/>
        </w:rPr>
        <w:t>[im Standard Nummer 9.3]</w:t>
      </w:r>
      <w:r w:rsidRPr="00CB5BA9">
        <w:t> vereinbart, ist der Auftraggeber unabhängig davon berechtigt, diese Rahmenvereinbarung bei Erreichen der entsprechenden Höchstvolumina vorzeitig zu kündigen.</w:t>
      </w:r>
    </w:p>
    <w:p w14:paraId="7FABD6CE" w14:textId="45BA2724" w:rsidR="00DB62BE" w:rsidRPr="00481E19" w:rsidRDefault="00245BE0" w:rsidP="00A20397">
      <w:pPr>
        <w:pStyle w:val="Heading3"/>
        <w:keepNext/>
        <w:numPr>
          <w:ilvl w:val="2"/>
          <w:numId w:val="1"/>
        </w:numPr>
      </w:pPr>
      <w:r w:rsidRPr="00481E19">
        <w:lastRenderedPageBreak/>
        <w:t>Ende/Kündigung von Einzelaufträgen</w:t>
      </w:r>
    </w:p>
    <w:p w14:paraId="7E5CA607" w14:textId="77777777" w:rsidR="00DB62BE" w:rsidRPr="00CB5BA9" w:rsidRDefault="00245BE0" w:rsidP="00E90151">
      <w:pPr>
        <w:jc w:val="both"/>
      </w:pPr>
      <w:r w:rsidRPr="00CB5BA9">
        <w:t>Das Ende der Rahmenvereinbarung lässt die Wirksamkeit bestehender Einzelaufträge unberührt. Für bestehende Einzelaufträge gilt die Rahmenvereinbarung bis zum Ende der Einzelaufträge weiter, soweit nichts anderes vereinbart ist.</w:t>
      </w:r>
    </w:p>
    <w:p w14:paraId="435A4ADC" w14:textId="77777777" w:rsidR="00DB62BE" w:rsidRPr="00CB5BA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CB5BA9">
        <w:instrText xml:space="preserve">     FORMCHECKBOX   </w:instrText>
      </w:r>
      <w:r w:rsidRPr="00481E19">
        <w:fldChar w:fldCharType="separate"/>
      </w:r>
      <w:r w:rsidRPr="00481E19">
        <w:fldChar w:fldCharType="end"/>
      </w:r>
      <w:r w:rsidRPr="00CB5BA9">
        <w:tab/>
        <w:t>Der Auftraggeber ist jedoch berechtigt, mit Wirkung frühestens zum Ende der Rahmenvereinbarung auch alle Einzelaufträge zu kündigen, soweit nach deren Rechtsnatur eine Kündigung möglich ist. Bis dahin erbrachte Leistungen werden anteilig vergütet, wobei etwaige Ansprüche wegen Mängeln unberührt bleiben. Nicht erbrachte Leistungen werden auch nicht vergütet, wobei § 648 BGB unberührt bleibt.</w:t>
      </w:r>
    </w:p>
    <w:p w14:paraId="79F6BE8C" w14:textId="77777777" w:rsidR="00DB62BE" w:rsidRPr="00CB5BA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CB5BA9">
        <w:instrText xml:space="preserve">     FORMCHECKBOX   </w:instrText>
      </w:r>
      <w:r w:rsidRPr="00481E19">
        <w:fldChar w:fldCharType="separate"/>
      </w:r>
      <w:r w:rsidRPr="00481E19">
        <w:fldChar w:fldCharType="end"/>
      </w:r>
      <w:r w:rsidRPr="00CB5BA9">
        <w:tab/>
        <w:t> _____.</w:t>
      </w:r>
    </w:p>
    <w:p w14:paraId="09F8FEE4" w14:textId="77777777" w:rsidR="00DB62BE" w:rsidRPr="00CB5BA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CB5BA9">
        <w:instrText xml:space="preserve">     FORMCHECKBOX   </w:instrText>
      </w:r>
      <w:r w:rsidRPr="00481E19">
        <w:fldChar w:fldCharType="separate"/>
      </w:r>
      <w:r w:rsidRPr="00481E19">
        <w:fldChar w:fldCharType="end"/>
      </w:r>
      <w:r w:rsidRPr="00CB5BA9">
        <w:tab/>
        <w:t>Weitere Regelungen zum Ende der Rahmenvereinbarung ergeben sich aus dieser Anlage _____</w:t>
      </w:r>
    </w:p>
    <w:p w14:paraId="30573863" w14:textId="31D318D6" w:rsidR="00DB62BE" w:rsidRPr="00481E19" w:rsidRDefault="00245BE0" w:rsidP="00A20397">
      <w:pPr>
        <w:pStyle w:val="Heading3"/>
        <w:keepNext/>
        <w:numPr>
          <w:ilvl w:val="2"/>
          <w:numId w:val="1"/>
        </w:numPr>
      </w:pPr>
      <w:r w:rsidRPr="00481E19">
        <w:t>Außerordentliche Kündigung</w:t>
      </w:r>
    </w:p>
    <w:p w14:paraId="1D1AF35A" w14:textId="15A1A84D" w:rsidR="00DB62BE" w:rsidRPr="00CB5BA9" w:rsidRDefault="00245BE0" w:rsidP="00E90151">
      <w:pPr>
        <w:jc w:val="both"/>
      </w:pPr>
      <w:bookmarkStart w:id="16" w:name="_Hlk181031186"/>
      <w:r w:rsidRPr="00CB5BA9">
        <w:t>Das Recht der Parteien zur außerordentlichen Kündigung der gesamten Rahmenvereinbarung oder jeweils Teilen davon aus wichtigem Grund fristlos oder mit einer Frist bleibt</w:t>
      </w:r>
      <w:r w:rsidR="00E05022">
        <w:t xml:space="preserve"> </w:t>
      </w:r>
      <w:r w:rsidRPr="00CB5BA9">
        <w:t>unberührt. Eine Kündigung aus wichtigem Grund bedarf der vorherigen Abmahnung oder einer angemessenen Fristsetzung, es sei denn, dies ist gemäß § 323 BGB Abs. 2 Nr. 1 oder 2 entbehrlich oder es liegen besondere Umstände vor, die unter Abwägung der beiderseitigen Interessen die sofortige Kündigung rechtfertigen.</w:t>
      </w:r>
    </w:p>
    <w:bookmarkEnd w:id="16"/>
    <w:p w14:paraId="2DF67ED1" w14:textId="08105A00" w:rsidR="00DB62BE" w:rsidRPr="00CB5BA9" w:rsidRDefault="00245BE0" w:rsidP="00E90151">
      <w:pPr>
        <w:jc w:val="both"/>
      </w:pPr>
      <w:r w:rsidRPr="00CB5BA9">
        <w:t>Ein wichtiger Grund für den Auftraggeber liegt insbesondere in folgenden Fällen vor:</w:t>
      </w:r>
    </w:p>
    <w:p w14:paraId="646BD777" w14:textId="77777777" w:rsidR="00DB62BE" w:rsidRPr="00CB5BA9" w:rsidRDefault="00245BE0" w:rsidP="00370FB0">
      <w:pPr>
        <w:pStyle w:val="ListParagraph"/>
        <w:numPr>
          <w:ilvl w:val="0"/>
          <w:numId w:val="2"/>
        </w:numPr>
        <w:jc w:val="both"/>
      </w:pPr>
      <w:r w:rsidRPr="00CB5BA9">
        <w:t>Der Auftragnehmer kann ein vereinbartes Produkt nicht mehr liefern und die Zustimmung zur Lieferung eines Ersatzproduktes wird nicht erteilt. In diesem Fall können der Auftraggeber bzw. die Bezugsberechtigten bezüglich des betroffenen Produktes eine Teilkündigung erklären.</w:t>
      </w:r>
    </w:p>
    <w:p w14:paraId="1835CB45" w14:textId="6A02FD2F" w:rsidR="00DB62BE" w:rsidRPr="00CB5BA9" w:rsidRDefault="00245BE0" w:rsidP="00370FB0">
      <w:pPr>
        <w:pStyle w:val="ListParagraph"/>
        <w:numPr>
          <w:ilvl w:val="0"/>
          <w:numId w:val="2"/>
        </w:numPr>
        <w:jc w:val="both"/>
      </w:pPr>
      <w:r w:rsidRPr="00CB5BA9">
        <w:t xml:space="preserve">Der Auftragnehmer kann einen wesentlichen Teil des vereinbarten Produktportfolios nicht mehr liefern und die Zustimmung zur Lieferung von Ersatzprodukten wird nicht erteilt. In diesem Fall </w:t>
      </w:r>
      <w:r w:rsidR="007F6633" w:rsidRPr="00CB5BA9">
        <w:rPr>
          <w:color w:val="00B050"/>
        </w:rPr>
        <w:t>kann</w:t>
      </w:r>
      <w:r w:rsidR="007F6633" w:rsidRPr="00CB5BA9">
        <w:t xml:space="preserve"> </w:t>
      </w:r>
      <w:r w:rsidRPr="00CB5BA9">
        <w:t>der Auftraggeber die Rahmenvereinbarung insgesamt kündigen.</w:t>
      </w:r>
    </w:p>
    <w:p w14:paraId="62C3E424" w14:textId="77777777" w:rsidR="00DB62BE" w:rsidRPr="00CB5BA9" w:rsidRDefault="00245BE0" w:rsidP="00370FB0">
      <w:pPr>
        <w:pStyle w:val="ListParagraph"/>
        <w:numPr>
          <w:ilvl w:val="0"/>
          <w:numId w:val="2"/>
        </w:numPr>
        <w:jc w:val="both"/>
      </w:pPr>
      <w:r w:rsidRPr="00CB5BA9">
        <w:t>Der Auftragnehmer verletzt in einem Vertragsjahr schuldhaft und wiederholt Berichtspflichten und/oder Nebenpflichten, wobei geringfügige Verletzungen außer Betracht bleiben.</w:t>
      </w:r>
    </w:p>
    <w:p w14:paraId="10141D43" w14:textId="0BC73B5C" w:rsidR="00DB62BE" w:rsidRPr="00481E19" w:rsidRDefault="00245BE0" w:rsidP="00370FB0">
      <w:pPr>
        <w:pStyle w:val="ListParagraph"/>
        <w:numPr>
          <w:ilvl w:val="0"/>
          <w:numId w:val="2"/>
        </w:numPr>
        <w:jc w:val="both"/>
      </w:pPr>
      <w:r w:rsidRPr="00CB5BA9">
        <w:t>Der Auftragnehmer verletzt schuldhaft und wiederholt festgelegte Liefer- bzw. Leistungszeiträume oder ‑zeitpunkte</w:t>
      </w:r>
      <w:r w:rsidR="00A21023" w:rsidRPr="00CB5BA9">
        <w:t xml:space="preserve"> </w:t>
      </w:r>
      <w:r w:rsidR="001001F6" w:rsidRPr="00CB5BA9">
        <w:rPr>
          <w:color w:val="00B050"/>
        </w:rPr>
        <w:t>(</w:t>
      </w:r>
      <w:r w:rsidR="001001F6" w:rsidRPr="00CB5BA9">
        <w:rPr>
          <w:i/>
          <w:iCs/>
          <w:color w:val="00B050"/>
        </w:rPr>
        <w:t>mehr als dreimal im Laufe der Rahmenvereinbarung oder zweimal in Folge</w:t>
      </w:r>
      <w:r w:rsidR="001001F6" w:rsidRPr="00CB5BA9">
        <w:rPr>
          <w:color w:val="00B050"/>
        </w:rPr>
        <w:t xml:space="preserve">). </w:t>
      </w:r>
      <w:r w:rsidRPr="00481E19">
        <w:t>Unwesentliche Überschreitungen bleiben dabei außer Betracht.</w:t>
      </w:r>
    </w:p>
    <w:p w14:paraId="6EB34132" w14:textId="77777777" w:rsidR="00DB62BE" w:rsidRPr="00CB5BA9" w:rsidRDefault="00245BE0" w:rsidP="00370FB0">
      <w:pPr>
        <w:pStyle w:val="ListParagraph"/>
        <w:numPr>
          <w:ilvl w:val="0"/>
          <w:numId w:val="2"/>
        </w:numPr>
        <w:jc w:val="both"/>
      </w:pPr>
      <w:r w:rsidRPr="00CB5BA9">
        <w:t>Der Auftragnehmer verletzt schuldhaft und wiederholt andere wesentliche Vertragspflichten, wobei geringfügige Verletzungen außer Betracht bleiben.</w:t>
      </w:r>
    </w:p>
    <w:p w14:paraId="670E9F65" w14:textId="7C3DAA0E" w:rsidR="00737136" w:rsidRPr="00CB5BA9" w:rsidRDefault="00737136" w:rsidP="00370FB0">
      <w:pPr>
        <w:pStyle w:val="ListParagraph"/>
        <w:numPr>
          <w:ilvl w:val="0"/>
          <w:numId w:val="2"/>
        </w:numPr>
        <w:jc w:val="both"/>
        <w:rPr>
          <w:color w:val="00B050"/>
        </w:rPr>
      </w:pPr>
      <w:r w:rsidRPr="00CB5BA9">
        <w:rPr>
          <w:color w:val="00B050"/>
        </w:rPr>
        <w:t>Wenn an der Rahmenvereinbarung eine wesentliche Änderung vorgenommen wurde, die ein neues Vergabeverfahren nach den geltenden gesetzlichen Bestimmungen erforderlich gemacht hätte</w:t>
      </w:r>
      <w:r w:rsidR="00E05022">
        <w:rPr>
          <w:color w:val="00B050"/>
        </w:rPr>
        <w:t xml:space="preserve"> </w:t>
      </w:r>
    </w:p>
    <w:p w14:paraId="3705D423" w14:textId="77777777" w:rsidR="00737136" w:rsidRPr="00CB5BA9" w:rsidRDefault="00737136" w:rsidP="00370FB0">
      <w:pPr>
        <w:pStyle w:val="ListParagraph"/>
        <w:numPr>
          <w:ilvl w:val="0"/>
          <w:numId w:val="2"/>
        </w:numPr>
        <w:jc w:val="both"/>
        <w:rPr>
          <w:color w:val="00B050"/>
        </w:rPr>
      </w:pPr>
      <w:r w:rsidRPr="00CB5BA9">
        <w:rPr>
          <w:color w:val="00B050"/>
        </w:rPr>
        <w:t>Wenn zum Zeitpunkt der Zuschlagserteilung das Angebot des Auftragnehmers gemäß § 123 Abs. 1 bis 4 GWB hätte ausgeschlossen werden müssen sowie bei vorsätzlicher Abgabe von unzutreffenden Erklärungen in Bezug auf Zuverlässigkeit sowie Fachkunde und Leistungsfähigkeit des Auftragnehmers</w:t>
      </w:r>
    </w:p>
    <w:p w14:paraId="75A81283" w14:textId="77777777" w:rsidR="00737136" w:rsidRPr="00CB5BA9" w:rsidRDefault="00737136" w:rsidP="00370FB0">
      <w:pPr>
        <w:pStyle w:val="ListParagraph"/>
        <w:numPr>
          <w:ilvl w:val="0"/>
          <w:numId w:val="2"/>
        </w:numPr>
        <w:jc w:val="both"/>
        <w:rPr>
          <w:color w:val="00B050"/>
        </w:rPr>
      </w:pPr>
      <w:r w:rsidRPr="00CB5BA9">
        <w:rPr>
          <w:color w:val="00B050"/>
        </w:rPr>
        <w:t>Wenn die Rahmenvereinbarung aufgrund eines rechtskräftig festgestellten schweren Verstoßes gegen den Vertrag über die Arbeitsweise der Europäischen Union oder das Vergaberecht nicht an den Auftragnehmer hätte vergeben werden dürfen</w:t>
      </w:r>
    </w:p>
    <w:p w14:paraId="4BDB1696" w14:textId="4E728642" w:rsidR="00737136" w:rsidRDefault="00737136" w:rsidP="00370FB0">
      <w:pPr>
        <w:pStyle w:val="ListParagraph"/>
        <w:numPr>
          <w:ilvl w:val="0"/>
          <w:numId w:val="2"/>
        </w:numPr>
        <w:jc w:val="both"/>
        <w:rPr>
          <w:color w:val="00B050"/>
        </w:rPr>
      </w:pPr>
      <w:r w:rsidRPr="00CB5BA9">
        <w:rPr>
          <w:color w:val="00B050"/>
        </w:rPr>
        <w:t>Wenn der Auftragnehmer Personen, die auf Seiten des Auftraggebers mit der Vorbereitung, dem Abschluss oder der Durchführung der Rahmenvereinbarung befasst sind oder waren, Vorteile anbietet, verspricht oder gewährt. Dies gilt auch dann, wenn die Vorteile im Interesse der genannten Personen, ihnen nahestehenden Personen oder im Interesse der einen oder anderen einem Dritten angeboten, versprochen oder gewährt werden. Handlungen des Auftragnehmers stehen Handlungen derjenigen Personen gleich, die von ihm mit der Vorbereitung, dem Abschluss oder der Durchführung der Rahmenvereinbarung betraut sind oder mit seiner Kenntnis in dieser Weise tätig werden. Was unter Vorteilen zu verstehen ist, richtet sich vornehmlich, aber nicht abschließend nach § 1</w:t>
      </w:r>
      <w:r w:rsidR="001001F6" w:rsidRPr="00CB5BA9">
        <w:rPr>
          <w:color w:val="00B050"/>
        </w:rPr>
        <w:t>6</w:t>
      </w:r>
      <w:r w:rsidRPr="00CB5BA9">
        <w:rPr>
          <w:color w:val="00B050"/>
        </w:rPr>
        <w:t xml:space="preserve"> UWG und §§ 331 ff. StGB. </w:t>
      </w:r>
    </w:p>
    <w:p w14:paraId="5EE3EA2A" w14:textId="20F5858F" w:rsidR="00BB5753" w:rsidRPr="00BB5753" w:rsidRDefault="00BB5753" w:rsidP="00083E68">
      <w:pPr>
        <w:numPr>
          <w:ilvl w:val="0"/>
          <w:numId w:val="2"/>
        </w:numPr>
        <w:tabs>
          <w:tab w:val="left" w:pos="567"/>
        </w:tabs>
        <w:spacing w:before="0" w:after="120"/>
        <w:jc w:val="both"/>
        <w:rPr>
          <w:rFonts w:eastAsia="Times New Roman"/>
          <w:color w:val="00B050"/>
        </w:rPr>
      </w:pPr>
      <w:r w:rsidRPr="00BB5753">
        <w:rPr>
          <w:color w:val="00B050"/>
        </w:rPr>
        <w:lastRenderedPageBreak/>
        <w:t xml:space="preserve">wenn über das Vermögen des Auftragnehmers das Insolvenzverfahren oder ein vergleichbares gesetzliches Verfahren eröffnet oder die Eröffnung mangels Masse abgelehnt worden ist oder die ordnungsgemäße Abwicklung des Vertrages dadurch in Frage gestellt ist, dass er seine Zahlungen/Leistungen nicht nur vorübergehend einstellt. </w:t>
      </w:r>
    </w:p>
    <w:p w14:paraId="67A7E4B0" w14:textId="77777777" w:rsidR="00BB5753" w:rsidRPr="00BB5753" w:rsidRDefault="00BB5753" w:rsidP="00083E68">
      <w:pPr>
        <w:numPr>
          <w:ilvl w:val="0"/>
          <w:numId w:val="2"/>
        </w:numPr>
        <w:tabs>
          <w:tab w:val="left" w:pos="567"/>
        </w:tabs>
        <w:spacing w:before="0" w:after="120"/>
        <w:jc w:val="both"/>
        <w:rPr>
          <w:rFonts w:eastAsia="Times New Roman"/>
          <w:color w:val="00B050"/>
        </w:rPr>
      </w:pPr>
      <w:r w:rsidRPr="00BB5753">
        <w:rPr>
          <w:color w:val="00B050"/>
        </w:rPr>
        <w:t>wenn sich der Auftragnehmer im Zuge der Begründung oder Durchführung des Schuldverhältnisses an unzulässigen Wettbewerbsbeschränkungen im Sinne des Gesetzes gegen Wettbewerbsbeschränkungen (GWB) beteiligt hat. Dies umfasst insbesondere die Vereinbarungen mit Dritten über die Abgabe oder Nichtabgabe von Angeboten, über zu fordernde Preise, über die Entrichtung von Ausfallentschädigungen (Gewinnbeteiligungen oder sonstige Abgaben) sowie über die Festlegung der Empfehlung von Preisen.</w:t>
      </w:r>
    </w:p>
    <w:p w14:paraId="258AF342" w14:textId="46CB05CC" w:rsidR="00BB5753" w:rsidRPr="00BB5753" w:rsidRDefault="00BB5753" w:rsidP="00083E68">
      <w:pPr>
        <w:numPr>
          <w:ilvl w:val="0"/>
          <w:numId w:val="2"/>
        </w:numPr>
        <w:tabs>
          <w:tab w:val="left" w:pos="567"/>
        </w:tabs>
        <w:spacing w:before="0" w:after="120"/>
        <w:jc w:val="both"/>
        <w:rPr>
          <w:rFonts w:eastAsia="Times New Roman"/>
          <w:color w:val="00B050"/>
        </w:rPr>
      </w:pPr>
      <w:r w:rsidRPr="00BB5753">
        <w:rPr>
          <w:color w:val="00B050"/>
        </w:rPr>
        <w:t>wenn dem Auftragnehmer zweimal Einzelaufträge gekündigt wurden, weil der Auftragnehmer seine vertraglichen Leistungspflichten entweder verspätet oder schlecht erfüllt hat.</w:t>
      </w:r>
    </w:p>
    <w:p w14:paraId="7C8B8B61" w14:textId="77777777" w:rsidR="00355EC2" w:rsidRPr="00355EC2" w:rsidRDefault="00BB5753" w:rsidP="00355EC2">
      <w:pPr>
        <w:numPr>
          <w:ilvl w:val="0"/>
          <w:numId w:val="2"/>
        </w:numPr>
        <w:tabs>
          <w:tab w:val="left" w:pos="567"/>
        </w:tabs>
        <w:spacing w:before="0" w:after="120"/>
        <w:jc w:val="both"/>
        <w:rPr>
          <w:rFonts w:eastAsia="Times New Roman"/>
          <w:color w:val="00B050"/>
        </w:rPr>
      </w:pPr>
      <w:r w:rsidRPr="00BB5753">
        <w:rPr>
          <w:color w:val="00B050"/>
        </w:rPr>
        <w:t>wenn der Auftragnehmer gegen das Verbot illegaler Beschäftigung bzw. Schwarzarbeit verstößt oder bei einem Verstoß gegen die Bestimmungen des Arbeitnehmerentsendegesetzes (AentG)</w:t>
      </w:r>
    </w:p>
    <w:p w14:paraId="24529B23" w14:textId="665BBD08" w:rsidR="00355EC2" w:rsidRPr="00355EC2" w:rsidRDefault="00355EC2" w:rsidP="00355EC2">
      <w:pPr>
        <w:numPr>
          <w:ilvl w:val="0"/>
          <w:numId w:val="2"/>
        </w:numPr>
        <w:tabs>
          <w:tab w:val="left" w:pos="567"/>
        </w:tabs>
        <w:spacing w:before="0" w:after="120"/>
        <w:jc w:val="both"/>
        <w:rPr>
          <w:rFonts w:eastAsia="Times New Roman"/>
          <w:color w:val="00B050"/>
        </w:rPr>
      </w:pPr>
      <w:r w:rsidRPr="00355EC2">
        <w:rPr>
          <w:color w:val="00B050"/>
        </w:rPr>
        <w:t>Sollte sich während der Laufzeit des Vertragsverhältnisses herausstellen, dass die Angaben des Auftragnehmers unzutreffend sind, ist der Auftraggeber berechtigt, die Rahmenvereinbarung nach einer schriftlich angekündigten angemessenen und ereignislos abgelaufenen Nachbesserungsfrist (</w:t>
      </w:r>
      <w:r w:rsidRPr="00355EC2">
        <w:rPr>
          <w:i/>
          <w:iCs/>
          <w:color w:val="00B050"/>
        </w:rPr>
        <w:t>in der Regel 14 Tage</w:t>
      </w:r>
      <w:r w:rsidRPr="00355EC2">
        <w:rPr>
          <w:color w:val="00B050"/>
        </w:rPr>
        <w:t>) ganz oder teilweise fristlos aus wichtigem Grund zu kündigen.</w:t>
      </w:r>
    </w:p>
    <w:p w14:paraId="5F88F41C" w14:textId="7250E448" w:rsidR="00737136" w:rsidRPr="00CB5BA9" w:rsidRDefault="00737136" w:rsidP="00370FB0">
      <w:pPr>
        <w:pStyle w:val="ListParagraph"/>
        <w:numPr>
          <w:ilvl w:val="0"/>
          <w:numId w:val="2"/>
        </w:numPr>
        <w:jc w:val="both"/>
        <w:rPr>
          <w:color w:val="00B050"/>
        </w:rPr>
      </w:pPr>
      <w:r w:rsidRPr="00CB5BA9">
        <w:rPr>
          <w:color w:val="00B050"/>
        </w:rPr>
        <w:t>Wenn eine sonstige vertragliche oder gesetzliche Vorschrift eine außerordentliche Kündigung vorsieht.</w:t>
      </w:r>
    </w:p>
    <w:p w14:paraId="382D6E3F" w14:textId="1DEE5FC7" w:rsidR="00DB62BE" w:rsidRPr="00CB5BA9" w:rsidRDefault="00245BE0" w:rsidP="00E90151">
      <w:pPr>
        <w:jc w:val="both"/>
      </w:pPr>
      <w:r w:rsidRPr="00CB5BA9">
        <w:t>Wird die Rahmenvereinbarung aus Gründen außerordentlich gekündigt, die der Auftragnehmer zu vertreten hat, sind die Bezugsberechtigten berechtigt, erteilte Einzelaufträge ebenfalls außerordentlich zu kündigen bzw. soweit es sich nicht um Dauerschuldverhältnisse handelt, von nicht vollständig erfüllten Einzelaufträgen ganz oder teilweise zurückzutreten; soweit eine Teilleistung aus dem jeweiligen Einzelauftrag bereits bewirkt ist, kann der Auftraggeber hinsichtlich dieser Teilleistung jedoch nur zurücktreten, wenn er an dieser, unter Berücksichtigung seiner individuellen Situation, objektiv kein Interesse hat.</w:t>
      </w:r>
    </w:p>
    <w:p w14:paraId="79F96769" w14:textId="424AF387" w:rsidR="00DB62BE" w:rsidRPr="00481E19" w:rsidRDefault="00245BE0" w:rsidP="00A20397">
      <w:pPr>
        <w:pStyle w:val="Heading2"/>
        <w:keepNext/>
        <w:numPr>
          <w:ilvl w:val="1"/>
          <w:numId w:val="1"/>
        </w:numPr>
        <w:jc w:val="both"/>
      </w:pPr>
      <w:r w:rsidRPr="00481E19">
        <w:t>Zurückbehaltungs- und Leistungsverweigerungsrechte</w:t>
      </w:r>
    </w:p>
    <w:p w14:paraId="7001209A" w14:textId="77777777" w:rsidR="00DB62BE" w:rsidRPr="00CB5BA9" w:rsidRDefault="00245BE0" w:rsidP="00E90151">
      <w:pPr>
        <w:jc w:val="both"/>
      </w:pPr>
      <w:r w:rsidRPr="00CB5BA9">
        <w:t>Zurückbehaltungs- und Leistungsverweigerungsrechte des Auftragnehmers sind ausgeschlossen, es sei denn, der Auftraggeber bestreitet die zugrundeliegenden Gegenansprüche nicht oder diese sind rechtskräftig festgestellt. Dies gilt auch für ein etwaiges Vermieterpfandrecht, z. B. in Bezug auf Hardware, Software und gehostete Daten des Auftraggebers.</w:t>
      </w:r>
    </w:p>
    <w:p w14:paraId="7471CC89" w14:textId="34BB2860" w:rsidR="00DB62BE" w:rsidRPr="00481E19" w:rsidRDefault="00245BE0" w:rsidP="00A20397">
      <w:pPr>
        <w:pStyle w:val="Heading2"/>
        <w:keepNext/>
        <w:numPr>
          <w:ilvl w:val="1"/>
          <w:numId w:val="1"/>
        </w:numPr>
        <w:jc w:val="both"/>
      </w:pPr>
      <w:r w:rsidRPr="00481E19">
        <w:t>Textform</w:t>
      </w:r>
    </w:p>
    <w:p w14:paraId="4CC09FED" w14:textId="26E7CD27" w:rsidR="00DB62BE" w:rsidRPr="00CB5BA9" w:rsidRDefault="00245BE0" w:rsidP="00E90151">
      <w:pPr>
        <w:jc w:val="both"/>
      </w:pPr>
      <w:r w:rsidRPr="00CB5BA9">
        <w:t>Soweit in dieser Rahmenvereinbarung nichts anderes geregelt ist, bedürfen vertragliche Mitteilungen und Erklärungen</w:t>
      </w:r>
      <w:r w:rsidR="00301520" w:rsidRPr="00CB5BA9">
        <w:t xml:space="preserve"> der </w:t>
      </w:r>
      <w:r w:rsidRPr="00CB5BA9">
        <w:t>mindestens der Textform. Für Störungsmeldungen und Mängelrügen ist der Eintrag in ein Ticketsystem ausreichend.</w:t>
      </w:r>
    </w:p>
    <w:p w14:paraId="4313AA27" w14:textId="43740683" w:rsidR="00DB62BE" w:rsidRPr="00481E19" w:rsidRDefault="00245BE0" w:rsidP="00A20397">
      <w:pPr>
        <w:pStyle w:val="Heading2"/>
        <w:keepNext/>
        <w:numPr>
          <w:ilvl w:val="1"/>
          <w:numId w:val="1"/>
        </w:numPr>
        <w:jc w:val="both"/>
      </w:pPr>
      <w:r w:rsidRPr="00481E19">
        <w:t>Anwendbares Recht, Gerichtstand</w:t>
      </w:r>
    </w:p>
    <w:p w14:paraId="508AF4D9" w14:textId="6D0C64EC" w:rsidR="00801141" w:rsidRPr="00CB5BA9" w:rsidRDefault="00801141" w:rsidP="00144DB0">
      <w:pPr>
        <w:pStyle w:val="Heading3"/>
        <w:keepNext/>
        <w:numPr>
          <w:ilvl w:val="2"/>
          <w:numId w:val="1"/>
        </w:numPr>
        <w:jc w:val="both"/>
        <w:rPr>
          <w:b w:val="0"/>
          <w:bCs w:val="0"/>
          <w:color w:val="00B050"/>
        </w:rPr>
      </w:pPr>
      <w:r w:rsidRPr="00CB5BA9">
        <w:rPr>
          <w:b w:val="0"/>
          <w:bCs w:val="0"/>
          <w:color w:val="00B050"/>
        </w:rPr>
        <w:t>Es gilt (</w:t>
      </w:r>
      <w:r w:rsidRPr="00CB5BA9">
        <w:rPr>
          <w:b w:val="0"/>
          <w:bCs w:val="0"/>
          <w:i/>
          <w:iCs/>
          <w:color w:val="00B050"/>
        </w:rPr>
        <w:t xml:space="preserve">sowohl für die Rahmenvereinbarung als auch für die </w:t>
      </w:r>
      <w:r w:rsidR="008B40E5" w:rsidRPr="00CB5BA9">
        <w:rPr>
          <w:b w:val="0"/>
          <w:bCs w:val="0"/>
          <w:i/>
          <w:iCs/>
          <w:color w:val="00B050"/>
        </w:rPr>
        <w:t>Einzelaufträge</w:t>
      </w:r>
      <w:r w:rsidRPr="00CB5BA9">
        <w:rPr>
          <w:b w:val="0"/>
          <w:bCs w:val="0"/>
          <w:color w:val="00B050"/>
        </w:rPr>
        <w:t>) das Recht der Bundesrepublik Deutschland unter Ausschluss der Normen, die in eine andere Rechtsordnung verweisen, und unter Ausschluss des Übereinkommens der Vereinten Nationen über Verträge über den internationalen Warenkauf (CISG)</w:t>
      </w:r>
      <w:r w:rsidR="00390EDA" w:rsidRPr="00CB5BA9">
        <w:rPr>
          <w:b w:val="0"/>
          <w:bCs w:val="0"/>
          <w:color w:val="00B050"/>
        </w:rPr>
        <w:t>.</w:t>
      </w:r>
    </w:p>
    <w:p w14:paraId="7D39E5C1" w14:textId="3AA5EE16" w:rsidR="00801141" w:rsidRDefault="00801141" w:rsidP="00144DB0">
      <w:pPr>
        <w:pStyle w:val="Heading3"/>
        <w:keepNext/>
        <w:numPr>
          <w:ilvl w:val="2"/>
          <w:numId w:val="1"/>
        </w:numPr>
        <w:jc w:val="both"/>
        <w:rPr>
          <w:b w:val="0"/>
          <w:bCs w:val="0"/>
          <w:color w:val="00B050"/>
        </w:rPr>
      </w:pPr>
      <w:r w:rsidRPr="00CB5BA9">
        <w:rPr>
          <w:b w:val="0"/>
          <w:bCs w:val="0"/>
          <w:color w:val="00B050"/>
        </w:rPr>
        <w:t xml:space="preserve">Der Gerichtsstand für alle Streitigkeiten </w:t>
      </w:r>
      <w:r w:rsidR="00A0183B">
        <w:rPr>
          <w:b w:val="0"/>
          <w:bCs w:val="0"/>
          <w:color w:val="00B050"/>
        </w:rPr>
        <w:t xml:space="preserve">im Zusammenhang mit dieser Rahmenvereinbarung </w:t>
      </w:r>
      <w:r w:rsidRPr="00CB5BA9">
        <w:rPr>
          <w:b w:val="0"/>
          <w:bCs w:val="0"/>
          <w:color w:val="00B050"/>
        </w:rPr>
        <w:t xml:space="preserve">ist ausschließlich </w:t>
      </w:r>
      <w:r w:rsidR="00A0183B">
        <w:rPr>
          <w:b w:val="0"/>
          <w:bCs w:val="0"/>
          <w:color w:val="00B050"/>
        </w:rPr>
        <w:t>Essen</w:t>
      </w:r>
      <w:r w:rsidRPr="00CB5BA9">
        <w:rPr>
          <w:b w:val="0"/>
          <w:bCs w:val="0"/>
          <w:color w:val="00B050"/>
        </w:rPr>
        <w:t>.</w:t>
      </w:r>
      <w:r w:rsidR="00A0183B">
        <w:rPr>
          <w:b w:val="0"/>
          <w:bCs w:val="0"/>
          <w:color w:val="00B050"/>
        </w:rPr>
        <w:t xml:space="preserve"> Der Auftraggeber kann nach seiner Wahl den Auftragnehmer auch an dessen Sitz verklagen.</w:t>
      </w:r>
    </w:p>
    <w:p w14:paraId="1E401621" w14:textId="3118950B" w:rsidR="00DB62BE" w:rsidRPr="00481E19" w:rsidRDefault="00245BE0" w:rsidP="009952C5">
      <w:pPr>
        <w:pStyle w:val="Heading2"/>
        <w:keepNext/>
        <w:numPr>
          <w:ilvl w:val="1"/>
          <w:numId w:val="1"/>
        </w:numPr>
        <w:jc w:val="both"/>
      </w:pPr>
      <w:r w:rsidRPr="00481E19">
        <w:t>Sonstige Vereinbarungen</w:t>
      </w:r>
    </w:p>
    <w:p w14:paraId="753461E0" w14:textId="3FE0DC5F" w:rsidR="00B00570" w:rsidRPr="00CB5BA9" w:rsidRDefault="00B00570" w:rsidP="00E90151">
      <w:pPr>
        <w:tabs>
          <w:tab w:val="left" w:pos="431"/>
        </w:tabs>
        <w:ind w:left="431" w:hanging="431"/>
        <w:jc w:val="both"/>
      </w:pPr>
      <w:r w:rsidRPr="00390EDA">
        <w:rPr>
          <w:color w:val="00B050"/>
        </w:rPr>
        <w:fldChar w:fldCharType="begin">
          <w:ffData>
            <w:name w:val=""/>
            <w:enabled/>
            <w:calcOnExit w:val="0"/>
            <w:checkBox>
              <w:sizeAuto/>
              <w:default w:val="1"/>
            </w:checkBox>
          </w:ffData>
        </w:fldChar>
      </w:r>
      <w:r w:rsidRPr="00CB5BA9">
        <w:rPr>
          <w:color w:val="00B050"/>
        </w:rPr>
        <w:instrText xml:space="preserve"> FORMCHECKBOX </w:instrText>
      </w:r>
      <w:r w:rsidRPr="00390EDA">
        <w:rPr>
          <w:color w:val="00B050"/>
        </w:rPr>
      </w:r>
      <w:r w:rsidRPr="00390EDA">
        <w:rPr>
          <w:color w:val="00B050"/>
        </w:rPr>
        <w:fldChar w:fldCharType="separate"/>
      </w:r>
      <w:r w:rsidRPr="00390EDA">
        <w:rPr>
          <w:color w:val="00B050"/>
        </w:rPr>
        <w:fldChar w:fldCharType="end"/>
      </w:r>
      <w:r w:rsidR="00245BE0" w:rsidRPr="00CB5BA9">
        <w:tab/>
        <w:t>Sonstige Vereinbarungen:</w:t>
      </w:r>
      <w:r w:rsidR="00A946FC" w:rsidRPr="00CB5BA9">
        <w:t xml:space="preserve"> </w:t>
      </w:r>
      <w:r w:rsidR="00A946FC" w:rsidRPr="00CB5BA9">
        <w:rPr>
          <w:color w:val="00B050"/>
        </w:rPr>
        <w:t>gem. Nr.</w:t>
      </w:r>
      <w:r w:rsidR="00390EDA" w:rsidRPr="00CB5BA9">
        <w:rPr>
          <w:color w:val="00B050"/>
        </w:rPr>
        <w:t> </w:t>
      </w:r>
      <w:r w:rsidR="009952C5">
        <w:rPr>
          <w:color w:val="00B050"/>
        </w:rPr>
        <w:t>25</w:t>
      </w:r>
      <w:r w:rsidR="00A946FC" w:rsidRPr="00CB5BA9">
        <w:rPr>
          <w:color w:val="00B050"/>
        </w:rPr>
        <w:t xml:space="preserve"> ff.</w:t>
      </w:r>
    </w:p>
    <w:p w14:paraId="0D942FDE" w14:textId="77777777" w:rsidR="00DB62BE" w:rsidRPr="00481E19" w:rsidRDefault="00245BE0" w:rsidP="00E90151">
      <w:pPr>
        <w:tabs>
          <w:tab w:val="left" w:pos="431"/>
        </w:tabs>
        <w:ind w:left="431" w:hanging="431"/>
        <w:jc w:val="both"/>
      </w:pPr>
      <w:r w:rsidRPr="00481E19">
        <w:fldChar w:fldCharType="begin">
          <w:ffData>
            <w:name w:val=""/>
            <w:enabled/>
            <w:calcOnExit w:val="0"/>
            <w:checkBox>
              <w:sizeAuto/>
              <w:default w:val="0"/>
              <w:checked w:val="0"/>
            </w:checkBox>
          </w:ffData>
        </w:fldChar>
      </w:r>
      <w:r w:rsidRPr="00CB5BA9">
        <w:instrText xml:space="preserve">     FORMCHECKBOX   </w:instrText>
      </w:r>
      <w:r w:rsidRPr="00481E19">
        <w:fldChar w:fldCharType="separate"/>
      </w:r>
      <w:r w:rsidRPr="00481E19">
        <w:fldChar w:fldCharType="end"/>
      </w:r>
      <w:r w:rsidRPr="00CB5BA9">
        <w:tab/>
        <w:t>Die sonstigen Vereinbarungen ergeben sich aus Anlage Nr. </w:t>
      </w:r>
      <w:r w:rsidRPr="00481E19">
        <w:t>_____.</w:t>
      </w:r>
    </w:p>
    <w:p w14:paraId="67CE6925" w14:textId="77777777" w:rsidR="00E571DD" w:rsidRDefault="003F0DD2" w:rsidP="00E571DD">
      <w:pPr>
        <w:pStyle w:val="Heading2"/>
        <w:keepNext/>
        <w:numPr>
          <w:ilvl w:val="0"/>
          <w:numId w:val="6"/>
        </w:numPr>
        <w:ind w:hanging="720"/>
        <w:jc w:val="both"/>
        <w:rPr>
          <w:color w:val="00B050"/>
        </w:rPr>
      </w:pPr>
      <w:bookmarkStart w:id="17" w:name="_Ref184398246"/>
      <w:r>
        <w:rPr>
          <w:color w:val="00B050"/>
        </w:rPr>
        <w:lastRenderedPageBreak/>
        <w:t>Nutzungsrechte</w:t>
      </w:r>
      <w:bookmarkEnd w:id="17"/>
    </w:p>
    <w:p w14:paraId="4C752E33" w14:textId="4BBF3DC4" w:rsidR="00552A36" w:rsidRDefault="003F0DD2" w:rsidP="00E571DD">
      <w:pPr>
        <w:pStyle w:val="Heading2"/>
        <w:keepNext/>
        <w:numPr>
          <w:ilvl w:val="0"/>
          <w:numId w:val="0"/>
        </w:numPr>
        <w:jc w:val="both"/>
        <w:rPr>
          <w:b w:val="0"/>
          <w:bCs w:val="0"/>
          <w:color w:val="00B050"/>
        </w:rPr>
      </w:pPr>
      <w:r w:rsidRPr="00E571DD">
        <w:rPr>
          <w:b w:val="0"/>
          <w:bCs w:val="0"/>
          <w:color w:val="00B050"/>
        </w:rPr>
        <w:t xml:space="preserve">Wenn </w:t>
      </w:r>
      <w:bookmarkStart w:id="18" w:name="_Hlk174516927"/>
      <w:r w:rsidRPr="00E571DD">
        <w:rPr>
          <w:b w:val="0"/>
          <w:bCs w:val="0"/>
          <w:color w:val="00B050"/>
        </w:rPr>
        <w:t>im Einzel</w:t>
      </w:r>
      <w:r w:rsidR="00235779" w:rsidRPr="00E571DD">
        <w:rPr>
          <w:b w:val="0"/>
          <w:bCs w:val="0"/>
          <w:color w:val="00B050"/>
        </w:rPr>
        <w:t>auftrag</w:t>
      </w:r>
      <w:r w:rsidRPr="00E571DD">
        <w:rPr>
          <w:b w:val="0"/>
          <w:bCs w:val="0"/>
          <w:color w:val="00B050"/>
        </w:rPr>
        <w:t xml:space="preserve"> keine Regelungen</w:t>
      </w:r>
      <w:r w:rsidR="00552A36">
        <w:rPr>
          <w:b w:val="0"/>
          <w:bCs w:val="0"/>
          <w:color w:val="00B050"/>
        </w:rPr>
        <w:t xml:space="preserve"> zu Nutzungsrechten an den abgerufenen vertraglichen Leistungen</w:t>
      </w:r>
      <w:r w:rsidRPr="00E571DD">
        <w:rPr>
          <w:b w:val="0"/>
          <w:bCs w:val="0"/>
          <w:color w:val="00B050"/>
        </w:rPr>
        <w:t xml:space="preserve"> getroffen werden</w:t>
      </w:r>
      <w:bookmarkEnd w:id="18"/>
      <w:r w:rsidRPr="00E571DD">
        <w:rPr>
          <w:b w:val="0"/>
          <w:bCs w:val="0"/>
          <w:color w:val="00B050"/>
        </w:rPr>
        <w:t xml:space="preserve">, muss sich das Nutzungsrecht </w:t>
      </w:r>
      <w:r w:rsidR="00552A36">
        <w:rPr>
          <w:b w:val="0"/>
          <w:bCs w:val="0"/>
          <w:color w:val="00B050"/>
        </w:rPr>
        <w:t>an den abgerufenen vertraglichen Leistungen</w:t>
      </w:r>
      <w:r w:rsidRPr="00E571DD">
        <w:rPr>
          <w:b w:val="0"/>
          <w:bCs w:val="0"/>
          <w:color w:val="00B050"/>
        </w:rPr>
        <w:t xml:space="preserve"> nach Inhalt und Umfang für die nach der Rahmenvereinbarung vorausgesetzte Verwendung eignen. Ist die nach der Rahmenvereinbarung vorausgesetzte Verwendung für den Auftragnehmer nicht erkennbar, wird </w:t>
      </w:r>
      <w:r w:rsidR="00E302CC">
        <w:rPr>
          <w:b w:val="0"/>
          <w:bCs w:val="0"/>
          <w:color w:val="00B050"/>
        </w:rPr>
        <w:t>das</w:t>
      </w:r>
      <w:r w:rsidRPr="00E571DD">
        <w:rPr>
          <w:b w:val="0"/>
          <w:bCs w:val="0"/>
          <w:color w:val="00B050"/>
        </w:rPr>
        <w:t xml:space="preserve"> Nutzungsrecht in dem Umfang übertragen, wie es für die Verwendung des Vertragsgegenstandes</w:t>
      </w:r>
      <w:r w:rsidR="00552A36">
        <w:rPr>
          <w:b w:val="0"/>
          <w:bCs w:val="0"/>
          <w:color w:val="00B050"/>
        </w:rPr>
        <w:t xml:space="preserve"> </w:t>
      </w:r>
      <w:r w:rsidRPr="00E571DD">
        <w:rPr>
          <w:b w:val="0"/>
          <w:bCs w:val="0"/>
          <w:color w:val="00B050"/>
        </w:rPr>
        <w:t>üblich und erforderlich ist.</w:t>
      </w:r>
      <w:r w:rsidR="00E571DD" w:rsidRPr="00E571DD">
        <w:rPr>
          <w:b w:val="0"/>
          <w:bCs w:val="0"/>
          <w:color w:val="00B050"/>
        </w:rPr>
        <w:t xml:space="preserve"> </w:t>
      </w:r>
    </w:p>
    <w:p w14:paraId="223C8FDD" w14:textId="05009367" w:rsidR="002402A3" w:rsidRDefault="00E302CC" w:rsidP="00E571DD">
      <w:pPr>
        <w:pStyle w:val="Heading2"/>
        <w:keepNext/>
        <w:numPr>
          <w:ilvl w:val="0"/>
          <w:numId w:val="0"/>
        </w:numPr>
        <w:jc w:val="both"/>
        <w:rPr>
          <w:b w:val="0"/>
          <w:bCs w:val="0"/>
          <w:color w:val="00B050"/>
        </w:rPr>
      </w:pPr>
      <w:r>
        <w:rPr>
          <w:b w:val="0"/>
          <w:bCs w:val="0"/>
          <w:color w:val="00B050"/>
        </w:rPr>
        <w:t>Das</w:t>
      </w:r>
      <w:r w:rsidR="00E571DD" w:rsidRPr="00E571DD">
        <w:rPr>
          <w:b w:val="0"/>
          <w:bCs w:val="0"/>
          <w:color w:val="00B050"/>
        </w:rPr>
        <w:t xml:space="preserve"> Nutzungsrecht </w:t>
      </w:r>
      <w:r>
        <w:rPr>
          <w:b w:val="0"/>
          <w:bCs w:val="0"/>
          <w:color w:val="00B050"/>
        </w:rPr>
        <w:t>gilt</w:t>
      </w:r>
      <w:r w:rsidR="00E571DD" w:rsidRPr="00E571DD">
        <w:rPr>
          <w:b w:val="0"/>
          <w:bCs w:val="0"/>
          <w:color w:val="00B050"/>
        </w:rPr>
        <w:t xml:space="preserve"> </w:t>
      </w:r>
      <w:r>
        <w:rPr>
          <w:b w:val="0"/>
          <w:bCs w:val="0"/>
          <w:color w:val="00B050"/>
        </w:rPr>
        <w:t xml:space="preserve">jeweils </w:t>
      </w:r>
      <w:r w:rsidR="00E571DD" w:rsidRPr="00E571DD">
        <w:rPr>
          <w:b w:val="0"/>
          <w:bCs w:val="0"/>
          <w:color w:val="00B050"/>
        </w:rPr>
        <w:t xml:space="preserve">mit der Maßgabe, </w:t>
      </w:r>
      <w:r w:rsidR="001D40AC" w:rsidRPr="001D40AC">
        <w:rPr>
          <w:b w:val="0"/>
          <w:bCs w:val="0"/>
          <w:color w:val="00B050"/>
        </w:rPr>
        <w:t>dass der Auftraggeber die Leistungen für sich selbst und verbundene Unternehmen, wie auch für seine Gesellschafter und Kunden nutzen und verfügbar machen kann. Gesellschafter und Kunden des Auftraggebers sind Körperschaften und Institutionen mit sozialrechtlicher Aufgabenstellung nach SGB. Der Auftraggeber betreibt insoweit kein reines Reselling sondern nutzt die vertragsgegenständlichen Leistungen im Rahmen von Dienst- und sonstigen Leistungen, die er gegenüber Gesellschaftern und Kunden erbringt</w:t>
      </w:r>
      <w:r w:rsidR="00355EC2">
        <w:rPr>
          <w:b w:val="0"/>
          <w:bCs w:val="0"/>
          <w:color w:val="00B050"/>
        </w:rPr>
        <w:t>.</w:t>
      </w:r>
      <w:r w:rsidR="002402A3">
        <w:rPr>
          <w:b w:val="0"/>
          <w:bCs w:val="0"/>
          <w:color w:val="00B050"/>
        </w:rPr>
        <w:t xml:space="preserve"> </w:t>
      </w:r>
    </w:p>
    <w:p w14:paraId="7A0D9EFA" w14:textId="52D23E35" w:rsidR="003F0DD2" w:rsidRPr="00E302CC" w:rsidRDefault="0012521C" w:rsidP="00E571DD">
      <w:pPr>
        <w:pStyle w:val="Heading2"/>
        <w:keepNext/>
        <w:numPr>
          <w:ilvl w:val="0"/>
          <w:numId w:val="0"/>
        </w:numPr>
        <w:jc w:val="both"/>
        <w:rPr>
          <w:b w:val="0"/>
          <w:bCs w:val="0"/>
          <w:color w:val="00B050"/>
        </w:rPr>
      </w:pPr>
      <w:r>
        <w:rPr>
          <w:b w:val="0"/>
          <w:bCs w:val="0"/>
          <w:color w:val="00B050"/>
        </w:rPr>
        <w:t xml:space="preserve">Unbeschadet dieser Regelung </w:t>
      </w:r>
      <w:r w:rsidR="002402A3">
        <w:rPr>
          <w:b w:val="0"/>
          <w:bCs w:val="0"/>
          <w:color w:val="00B050"/>
        </w:rPr>
        <w:t>gelten</w:t>
      </w:r>
      <w:r>
        <w:rPr>
          <w:b w:val="0"/>
          <w:bCs w:val="0"/>
          <w:color w:val="00B050"/>
        </w:rPr>
        <w:t xml:space="preserve"> im Übrigen</w:t>
      </w:r>
      <w:r w:rsidR="002402A3">
        <w:rPr>
          <w:b w:val="0"/>
          <w:bCs w:val="0"/>
          <w:color w:val="00B050"/>
        </w:rPr>
        <w:t xml:space="preserve"> die Regelungen gem. Anlage Nr. 0</w:t>
      </w:r>
      <w:r w:rsidR="00B43945">
        <w:rPr>
          <w:b w:val="0"/>
          <w:bCs w:val="0"/>
          <w:color w:val="00B050"/>
        </w:rPr>
        <w:t>2</w:t>
      </w:r>
      <w:r w:rsidR="002402A3">
        <w:rPr>
          <w:b w:val="0"/>
          <w:bCs w:val="0"/>
          <w:color w:val="00B050"/>
        </w:rPr>
        <w:t xml:space="preserve"> und Anlage Nr. 0</w:t>
      </w:r>
      <w:r w:rsidR="00B43945">
        <w:rPr>
          <w:b w:val="0"/>
          <w:bCs w:val="0"/>
          <w:color w:val="00B050"/>
        </w:rPr>
        <w:t>3</w:t>
      </w:r>
      <w:r w:rsidR="002402A3">
        <w:rPr>
          <w:b w:val="0"/>
          <w:bCs w:val="0"/>
          <w:color w:val="00B050"/>
        </w:rPr>
        <w:t>.</w:t>
      </w:r>
    </w:p>
    <w:p w14:paraId="2AE743A9" w14:textId="1622E426" w:rsidR="007B66A1" w:rsidRPr="007B66A1" w:rsidRDefault="00AE0D81" w:rsidP="008235BD">
      <w:pPr>
        <w:pStyle w:val="Heading2"/>
        <w:keepNext/>
        <w:numPr>
          <w:ilvl w:val="0"/>
          <w:numId w:val="6"/>
        </w:numPr>
        <w:ind w:hanging="720"/>
        <w:jc w:val="both"/>
        <w:rPr>
          <w:color w:val="00B050"/>
        </w:rPr>
      </w:pPr>
      <w:bookmarkStart w:id="19" w:name="_Ref182313251"/>
      <w:r>
        <w:rPr>
          <w:color w:val="00B050"/>
        </w:rPr>
        <w:t>Leistungs</w:t>
      </w:r>
      <w:r w:rsidR="007B66A1" w:rsidRPr="007B66A1">
        <w:rPr>
          <w:color w:val="00B050"/>
        </w:rPr>
        <w:t>änderungen / -wechsel</w:t>
      </w:r>
      <w:bookmarkEnd w:id="19"/>
    </w:p>
    <w:p w14:paraId="051B7421" w14:textId="23401A45" w:rsidR="007B66A1" w:rsidRPr="00CB5BA9" w:rsidRDefault="007B66A1" w:rsidP="00E571DD">
      <w:pPr>
        <w:pStyle w:val="Heading3"/>
        <w:numPr>
          <w:ilvl w:val="0"/>
          <w:numId w:val="0"/>
        </w:numPr>
        <w:jc w:val="both"/>
        <w:rPr>
          <w:b w:val="0"/>
          <w:bCs w:val="0"/>
          <w:color w:val="00B050"/>
        </w:rPr>
      </w:pPr>
      <w:r w:rsidRPr="00CB5BA9">
        <w:rPr>
          <w:b w:val="0"/>
          <w:bCs w:val="0"/>
          <w:color w:val="00B050"/>
        </w:rPr>
        <w:t xml:space="preserve">Falls vom </w:t>
      </w:r>
      <w:r w:rsidR="00201A1F" w:rsidRPr="00CB5BA9">
        <w:rPr>
          <w:b w:val="0"/>
          <w:bCs w:val="0"/>
          <w:color w:val="00B050"/>
        </w:rPr>
        <w:t xml:space="preserve">Auftragnehmer </w:t>
      </w:r>
      <w:r w:rsidRPr="00CB5BA9">
        <w:rPr>
          <w:b w:val="0"/>
          <w:bCs w:val="0"/>
          <w:color w:val="00B050"/>
        </w:rPr>
        <w:t xml:space="preserve">im Laufe der Vertragslaufzeit die vertragsgegenständlichen </w:t>
      </w:r>
      <w:r w:rsidR="005D4C79" w:rsidRPr="00CB5BA9">
        <w:rPr>
          <w:b w:val="0"/>
          <w:bCs w:val="0"/>
          <w:color w:val="00B050"/>
        </w:rPr>
        <w:t>Leistungen</w:t>
      </w:r>
      <w:r w:rsidRPr="00CB5BA9">
        <w:rPr>
          <w:b w:val="0"/>
          <w:bCs w:val="0"/>
          <w:color w:val="00B050"/>
        </w:rPr>
        <w:t xml:space="preserve"> nicht mehr geliefert oder bereitgestellt werden können, weil der Hersteller diese eingestellt hat und ein Nachfolgeprodukt bzw. eine Nachfolgedienstleistung, welche(s) mindestens denselben Funktionsumfang aufweist und die Anforderungen aus den Vergabeunterlagen erfüllt, auf dem Markt eingeführt hat, hat der Auftragnehmer dieses Nachfolge</w:t>
      </w:r>
      <w:r w:rsidR="00154DAE" w:rsidRPr="00CB5BA9">
        <w:rPr>
          <w:b w:val="0"/>
          <w:bCs w:val="0"/>
          <w:color w:val="00B050"/>
        </w:rPr>
        <w:t>produkt</w:t>
      </w:r>
      <w:r w:rsidRPr="00CB5BA9">
        <w:rPr>
          <w:b w:val="0"/>
          <w:bCs w:val="0"/>
          <w:color w:val="00B050"/>
        </w:rPr>
        <w:t xml:space="preserve"> bzw. diese Nachfolgedienstleistung unverzüglich in sein Angebot aufzunehmen und zu den gleichen Konditionen / Rabatten zu liefern, wie d</w:t>
      </w:r>
      <w:r w:rsidR="00AE0D81" w:rsidRPr="00CB5BA9">
        <w:rPr>
          <w:b w:val="0"/>
          <w:bCs w:val="0"/>
          <w:color w:val="00B050"/>
        </w:rPr>
        <w:t>ie</w:t>
      </w:r>
      <w:r w:rsidRPr="00CB5BA9">
        <w:rPr>
          <w:b w:val="0"/>
          <w:bCs w:val="0"/>
          <w:color w:val="00B050"/>
        </w:rPr>
        <w:t xml:space="preserve"> ersetzte </w:t>
      </w:r>
      <w:r w:rsidR="00154DAE" w:rsidRPr="00CB5BA9">
        <w:rPr>
          <w:b w:val="0"/>
          <w:bCs w:val="0"/>
          <w:color w:val="00B050"/>
        </w:rPr>
        <w:t>Leistung</w:t>
      </w:r>
      <w:r w:rsidRPr="00CB5BA9">
        <w:rPr>
          <w:b w:val="0"/>
          <w:bCs w:val="0"/>
          <w:color w:val="00B050"/>
        </w:rPr>
        <w:t>.</w:t>
      </w:r>
    </w:p>
    <w:p w14:paraId="26D86B52" w14:textId="03804689" w:rsidR="007B66A1" w:rsidRPr="007B66A1" w:rsidRDefault="00355EC2" w:rsidP="008235BD">
      <w:pPr>
        <w:pStyle w:val="Heading2"/>
        <w:numPr>
          <w:ilvl w:val="0"/>
          <w:numId w:val="6"/>
        </w:numPr>
        <w:ind w:hanging="720"/>
        <w:rPr>
          <w:color w:val="00B050"/>
        </w:rPr>
      </w:pPr>
      <w:r>
        <w:rPr>
          <w:color w:val="00B050"/>
        </w:rPr>
        <w:t>Sonstige vertragliche Pflichten</w:t>
      </w:r>
    </w:p>
    <w:p w14:paraId="5799FFEE" w14:textId="01F74F10" w:rsidR="007B66A1" w:rsidRPr="00CB5BA9" w:rsidRDefault="007B66A1" w:rsidP="008235BD">
      <w:pPr>
        <w:pStyle w:val="Heading3"/>
        <w:numPr>
          <w:ilvl w:val="1"/>
          <w:numId w:val="6"/>
        </w:numPr>
        <w:ind w:hanging="735"/>
        <w:jc w:val="both"/>
        <w:rPr>
          <w:b w:val="0"/>
          <w:bCs w:val="0"/>
          <w:color w:val="00B050"/>
        </w:rPr>
      </w:pPr>
      <w:r w:rsidRPr="00CB5BA9">
        <w:rPr>
          <w:b w:val="0"/>
          <w:bCs w:val="0"/>
          <w:color w:val="00B050"/>
        </w:rPr>
        <w:t xml:space="preserve">Der Auftragnehmer verpflichtet sich, </w:t>
      </w:r>
      <w:r w:rsidR="00B96A55">
        <w:rPr>
          <w:b w:val="0"/>
          <w:bCs w:val="0"/>
          <w:color w:val="00B050"/>
        </w:rPr>
        <w:t xml:space="preserve">alle Leistung </w:t>
      </w:r>
      <w:r w:rsidR="003F5A8D" w:rsidRPr="00CB5BA9">
        <w:rPr>
          <w:b w:val="0"/>
          <w:bCs w:val="0"/>
          <w:color w:val="00B050"/>
        </w:rPr>
        <w:t xml:space="preserve">gemäß ausgefülltem Preisblatt </w:t>
      </w:r>
      <w:r w:rsidR="003F5A8D" w:rsidRPr="00B96A55">
        <w:rPr>
          <w:color w:val="00B050"/>
        </w:rPr>
        <w:t>(</w:t>
      </w:r>
      <w:r w:rsidR="003F5A8D" w:rsidRPr="00CB5BA9">
        <w:rPr>
          <w:color w:val="00B050"/>
        </w:rPr>
        <w:t xml:space="preserve">Anlage Nr. 01) </w:t>
      </w:r>
      <w:r w:rsidR="00B96A55">
        <w:rPr>
          <w:b w:val="0"/>
          <w:bCs w:val="0"/>
          <w:color w:val="00B050"/>
        </w:rPr>
        <w:t>zu bedienen.</w:t>
      </w:r>
    </w:p>
    <w:p w14:paraId="607041C3" w14:textId="53355459" w:rsidR="0022250B" w:rsidRPr="0022250B" w:rsidRDefault="007B66A1" w:rsidP="0022250B">
      <w:pPr>
        <w:pStyle w:val="Heading3"/>
        <w:numPr>
          <w:ilvl w:val="1"/>
          <w:numId w:val="6"/>
        </w:numPr>
        <w:ind w:hanging="735"/>
        <w:jc w:val="both"/>
        <w:rPr>
          <w:b w:val="0"/>
          <w:bCs w:val="0"/>
          <w:color w:val="00B050"/>
        </w:rPr>
      </w:pPr>
      <w:r w:rsidRPr="00CB5BA9">
        <w:rPr>
          <w:b w:val="0"/>
          <w:bCs w:val="0"/>
          <w:color w:val="00B050"/>
        </w:rPr>
        <w:t xml:space="preserve">Der Auftragnehmer </w:t>
      </w:r>
      <w:r w:rsidR="00355EC2">
        <w:rPr>
          <w:b w:val="0"/>
          <w:bCs w:val="0"/>
          <w:color w:val="00B050"/>
        </w:rPr>
        <w:t xml:space="preserve">hat </w:t>
      </w:r>
      <w:r w:rsidRPr="00CB5BA9">
        <w:rPr>
          <w:b w:val="0"/>
          <w:bCs w:val="0"/>
          <w:color w:val="00B050"/>
        </w:rPr>
        <w:t xml:space="preserve">von Vertragsbeginn an und für die gesamte Vertragslaufzeit den Status </w:t>
      </w:r>
      <w:r w:rsidR="0018580A">
        <w:rPr>
          <w:b w:val="0"/>
          <w:bCs w:val="0"/>
          <w:color w:val="00B050"/>
        </w:rPr>
        <w:t>„</w:t>
      </w:r>
      <w:r w:rsidR="00A35DE1">
        <w:rPr>
          <w:b w:val="0"/>
          <w:bCs w:val="0"/>
          <w:color w:val="00B050"/>
        </w:rPr>
        <w:t>Diamond Innovator</w:t>
      </w:r>
      <w:r w:rsidR="001D7924" w:rsidRPr="001D7924">
        <w:rPr>
          <w:b w:val="0"/>
          <w:bCs w:val="0"/>
          <w:color w:val="00B050"/>
        </w:rPr>
        <w:t>)</w:t>
      </w:r>
      <w:r w:rsidR="001D7924">
        <w:rPr>
          <w:b w:val="0"/>
          <w:bCs w:val="0"/>
          <w:color w:val="00B050"/>
        </w:rPr>
        <w:t>“</w:t>
      </w:r>
      <w:r w:rsidR="00E1588D">
        <w:rPr>
          <w:b w:val="0"/>
          <w:bCs w:val="0"/>
          <w:color w:val="00B050"/>
        </w:rPr>
        <w:t xml:space="preserve"> </w:t>
      </w:r>
      <w:r w:rsidR="00B96A55">
        <w:rPr>
          <w:b w:val="0"/>
          <w:bCs w:val="0"/>
          <w:color w:val="00B050"/>
        </w:rPr>
        <w:t xml:space="preserve">zu </w:t>
      </w:r>
      <w:r w:rsidRPr="00CB5BA9">
        <w:rPr>
          <w:b w:val="0"/>
          <w:bCs w:val="0"/>
          <w:color w:val="00B050"/>
        </w:rPr>
        <w:t>halten</w:t>
      </w:r>
      <w:r w:rsidR="001D7924">
        <w:rPr>
          <w:b w:val="0"/>
          <w:bCs w:val="0"/>
          <w:color w:val="00B050"/>
        </w:rPr>
        <w:t xml:space="preserve"> und auf Anforderung des Auftraggebers unverzüglich nachzuweisen</w:t>
      </w:r>
      <w:r w:rsidRPr="00CB5BA9">
        <w:rPr>
          <w:b w:val="0"/>
          <w:bCs w:val="0"/>
          <w:color w:val="00B050"/>
        </w:rPr>
        <w:t>.</w:t>
      </w:r>
    </w:p>
    <w:p w14:paraId="7A372FF5" w14:textId="77777777" w:rsidR="0022250B" w:rsidRDefault="0022250B" w:rsidP="0022250B">
      <w:pPr>
        <w:pStyle w:val="Heading3"/>
        <w:numPr>
          <w:ilvl w:val="1"/>
          <w:numId w:val="6"/>
        </w:numPr>
        <w:ind w:hanging="735"/>
        <w:jc w:val="both"/>
        <w:rPr>
          <w:b w:val="0"/>
          <w:bCs w:val="0"/>
          <w:color w:val="00B050"/>
        </w:rPr>
      </w:pPr>
      <w:r w:rsidRPr="00CB5BA9">
        <w:rPr>
          <w:b w:val="0"/>
          <w:bCs w:val="0"/>
          <w:color w:val="00B050"/>
        </w:rPr>
        <w:t xml:space="preserve">Die in dieser Rahmenvereinbarung samt Anlagen genannten </w:t>
      </w:r>
      <w:r>
        <w:rPr>
          <w:b w:val="0"/>
          <w:bCs w:val="0"/>
          <w:color w:val="00B050"/>
        </w:rPr>
        <w:t>A</w:t>
      </w:r>
      <w:r w:rsidRPr="00CB5BA9">
        <w:rPr>
          <w:b w:val="0"/>
          <w:bCs w:val="0"/>
          <w:color w:val="00B050"/>
        </w:rPr>
        <w:t xml:space="preserve">nforderungen gelten als vertraglich vereinbarte Beschaffenheit. </w:t>
      </w:r>
    </w:p>
    <w:p w14:paraId="3F73ACF6" w14:textId="77777777" w:rsidR="0022250B" w:rsidRPr="0022250B" w:rsidRDefault="0022250B" w:rsidP="0022250B">
      <w:pPr>
        <w:pStyle w:val="Heading3"/>
        <w:numPr>
          <w:ilvl w:val="1"/>
          <w:numId w:val="6"/>
        </w:numPr>
        <w:ind w:hanging="735"/>
        <w:jc w:val="both"/>
        <w:rPr>
          <w:b w:val="0"/>
          <w:bCs w:val="0"/>
          <w:color w:val="00B050"/>
        </w:rPr>
      </w:pPr>
      <w:r w:rsidRPr="0022250B">
        <w:rPr>
          <w:b w:val="0"/>
          <w:bCs w:val="0"/>
          <w:color w:val="00B050"/>
        </w:rPr>
        <w:t xml:space="preserve">Die Bestimmungen dieser Rahmenvereinbarung gelten auch für die jeweiligen Rechtsnachfolger des Vertragspartners. Sie verpflichten sich, alle mit dieser Rahmenvereinbarung begründeten Rechte und Pflichten ihren Rechtsnachfolgern aufzuerlegen und diese wiederum zu verpflichten, sie auch ihren Rechtsnachfolgern aufzuerlegen. Für die Rechte und Pflichten der auf der Basis dieser Rahmenvereinbarung geschlossenen Einzelabrufe gilt dies gleichermaßen. </w:t>
      </w:r>
    </w:p>
    <w:p w14:paraId="3759F118" w14:textId="42909367" w:rsidR="0022250B" w:rsidRPr="0022250B" w:rsidRDefault="0022250B" w:rsidP="0022250B">
      <w:pPr>
        <w:pStyle w:val="Heading3"/>
        <w:numPr>
          <w:ilvl w:val="1"/>
          <w:numId w:val="6"/>
        </w:numPr>
        <w:ind w:hanging="735"/>
        <w:jc w:val="both"/>
        <w:rPr>
          <w:b w:val="0"/>
          <w:bCs w:val="0"/>
          <w:color w:val="00B050"/>
        </w:rPr>
      </w:pPr>
      <w:r w:rsidRPr="0022250B">
        <w:rPr>
          <w:b w:val="0"/>
          <w:bCs w:val="0"/>
          <w:color w:val="00B050"/>
        </w:rPr>
        <w:t>Der Auftragnehmer ist verpflichtet, dem Auftraggeber eine Beeinträchtigung der Leistungsfähigkeit unverzüglich mitzuteilen, wenn:</w:t>
      </w:r>
    </w:p>
    <w:p w14:paraId="1082FDC3" w14:textId="77777777" w:rsidR="0022250B" w:rsidRPr="0022250B" w:rsidRDefault="0022250B" w:rsidP="0022250B">
      <w:pPr>
        <w:numPr>
          <w:ilvl w:val="0"/>
          <w:numId w:val="48"/>
        </w:numPr>
        <w:tabs>
          <w:tab w:val="left" w:pos="567"/>
        </w:tabs>
        <w:spacing w:before="0" w:after="120" w:line="300" w:lineRule="exact"/>
        <w:ind w:hanging="11"/>
        <w:jc w:val="both"/>
        <w:rPr>
          <w:rFonts w:eastAsia="Times New Roman"/>
          <w:color w:val="00B050"/>
        </w:rPr>
      </w:pPr>
      <w:r w:rsidRPr="0022250B">
        <w:rPr>
          <w:color w:val="00B050"/>
        </w:rPr>
        <w:t>der Auftragnehmer beabsichtigt, einen Insolvenzantrag zu stellen,</w:t>
      </w:r>
    </w:p>
    <w:p w14:paraId="0C4DE5BA" w14:textId="77777777" w:rsidR="0022250B" w:rsidRPr="0022250B" w:rsidRDefault="0022250B" w:rsidP="0022250B">
      <w:pPr>
        <w:numPr>
          <w:ilvl w:val="0"/>
          <w:numId w:val="48"/>
        </w:numPr>
        <w:tabs>
          <w:tab w:val="left" w:pos="567"/>
        </w:tabs>
        <w:spacing w:before="0" w:after="120" w:line="300" w:lineRule="exact"/>
        <w:ind w:left="1418" w:hanging="709"/>
        <w:jc w:val="both"/>
        <w:rPr>
          <w:rFonts w:eastAsia="Times New Roman"/>
          <w:color w:val="00B050"/>
        </w:rPr>
      </w:pPr>
      <w:r w:rsidRPr="0022250B">
        <w:rPr>
          <w:color w:val="00B050"/>
        </w:rPr>
        <w:t>der Auftragnehmer beabsichtigt, sein Unternehmen aufzugeben bzw. zu veräußern,</w:t>
      </w:r>
    </w:p>
    <w:p w14:paraId="2372D9C7" w14:textId="77777777" w:rsidR="0022250B" w:rsidRPr="0022250B" w:rsidRDefault="0022250B" w:rsidP="0022250B">
      <w:pPr>
        <w:numPr>
          <w:ilvl w:val="0"/>
          <w:numId w:val="48"/>
        </w:numPr>
        <w:tabs>
          <w:tab w:val="left" w:pos="567"/>
        </w:tabs>
        <w:spacing w:before="0" w:after="120" w:line="300" w:lineRule="exact"/>
        <w:ind w:left="1418" w:hanging="709"/>
        <w:jc w:val="both"/>
        <w:rPr>
          <w:rFonts w:eastAsia="Times New Roman"/>
          <w:color w:val="00B050"/>
        </w:rPr>
      </w:pPr>
      <w:r w:rsidRPr="0022250B">
        <w:rPr>
          <w:color w:val="00B050"/>
        </w:rPr>
        <w:t>der Auftragnehmer nicht nur vorübergehende Zahlungsschwierigkeiten hat oder</w:t>
      </w:r>
    </w:p>
    <w:p w14:paraId="6AE99638" w14:textId="4BC1EFA3" w:rsidR="007B66A1" w:rsidRPr="0022250B" w:rsidRDefault="0022250B" w:rsidP="0022250B">
      <w:pPr>
        <w:numPr>
          <w:ilvl w:val="0"/>
          <w:numId w:val="48"/>
        </w:numPr>
        <w:tabs>
          <w:tab w:val="left" w:pos="567"/>
        </w:tabs>
        <w:spacing w:before="0" w:after="120" w:line="300" w:lineRule="exact"/>
        <w:ind w:left="1418" w:hanging="709"/>
        <w:jc w:val="both"/>
        <w:rPr>
          <w:rFonts w:eastAsia="Times New Roman"/>
          <w:color w:val="00B050"/>
        </w:rPr>
      </w:pPr>
      <w:r w:rsidRPr="0022250B">
        <w:rPr>
          <w:color w:val="00B050"/>
        </w:rPr>
        <w:t>der Auftragnehmer die vertraglich vereinbarten Leistungen nicht mehr erfüllen kann.</w:t>
      </w:r>
    </w:p>
    <w:p w14:paraId="464A6EED" w14:textId="77777777" w:rsidR="0022250B" w:rsidRPr="0022250B" w:rsidRDefault="0022250B" w:rsidP="0022250B"/>
    <w:p w14:paraId="05725BB9" w14:textId="6A4A2A24" w:rsidR="00630F21" w:rsidRPr="00481E19" w:rsidRDefault="00630F21" w:rsidP="008235BD">
      <w:pPr>
        <w:pStyle w:val="Heading2"/>
        <w:keepNext/>
        <w:numPr>
          <w:ilvl w:val="0"/>
          <w:numId w:val="6"/>
        </w:numPr>
        <w:ind w:hanging="720"/>
        <w:jc w:val="both"/>
        <w:rPr>
          <w:color w:val="00B050"/>
        </w:rPr>
      </w:pPr>
      <w:r w:rsidRPr="00481E19">
        <w:rPr>
          <w:color w:val="00B050"/>
        </w:rPr>
        <w:lastRenderedPageBreak/>
        <w:t>Werbung</w:t>
      </w:r>
    </w:p>
    <w:p w14:paraId="0F358EB8" w14:textId="76160AF7" w:rsidR="00630F21" w:rsidRPr="00CB5BA9" w:rsidRDefault="00630F21" w:rsidP="008235BD">
      <w:pPr>
        <w:pStyle w:val="Heading3"/>
        <w:numPr>
          <w:ilvl w:val="1"/>
          <w:numId w:val="6"/>
        </w:numPr>
        <w:spacing w:before="120"/>
        <w:ind w:hanging="735"/>
        <w:jc w:val="both"/>
        <w:rPr>
          <w:b w:val="0"/>
          <w:bCs w:val="0"/>
          <w:color w:val="00B050"/>
        </w:rPr>
      </w:pPr>
      <w:r w:rsidRPr="00CB5BA9">
        <w:rPr>
          <w:b w:val="0"/>
          <w:bCs w:val="0"/>
          <w:color w:val="00B050"/>
        </w:rPr>
        <w:t>Werbliche Hinweise auf das laufende Projekt nach der Beauftragung bedürfen der schriftlichen Zustimmung des Auftraggebers. Insbesondere wird der Auftragnehmer keine Pressemitteilungen ohne vorherige schriftliche Freigabe des zur Veröffentlichung vorgesehenen Textes durch den Auftraggeber abgeben.</w:t>
      </w:r>
    </w:p>
    <w:p w14:paraId="14B0D966" w14:textId="5187A5D7" w:rsidR="00630F21" w:rsidRPr="00CB5BA9" w:rsidRDefault="00630F21" w:rsidP="008235BD">
      <w:pPr>
        <w:pStyle w:val="Heading3"/>
        <w:numPr>
          <w:ilvl w:val="1"/>
          <w:numId w:val="6"/>
        </w:numPr>
        <w:spacing w:before="120"/>
        <w:ind w:hanging="735"/>
        <w:jc w:val="both"/>
        <w:rPr>
          <w:b w:val="0"/>
          <w:bCs w:val="0"/>
          <w:color w:val="00B050"/>
        </w:rPr>
      </w:pPr>
      <w:r w:rsidRPr="00CB5BA9">
        <w:rPr>
          <w:b w:val="0"/>
          <w:bCs w:val="0"/>
          <w:color w:val="00B050"/>
        </w:rPr>
        <w:t xml:space="preserve">Der Auftragnehmer wird sämtliche </w:t>
      </w:r>
      <w:r w:rsidR="004A3B15" w:rsidRPr="00CB5BA9">
        <w:rPr>
          <w:b w:val="0"/>
          <w:bCs w:val="0"/>
          <w:color w:val="00B050"/>
        </w:rPr>
        <w:t xml:space="preserve">gegenständlichen Leistungen </w:t>
      </w:r>
      <w:r w:rsidRPr="00CB5BA9">
        <w:rPr>
          <w:b w:val="0"/>
          <w:bCs w:val="0"/>
          <w:color w:val="00B050"/>
        </w:rPr>
        <w:t>frei von Werbung liefern. Hierbei wird alles, was über Herstellerlogos, Typenbezeichnungen, Hinweise auf Zertifikate oder verbaute Komponenten hinausgeht, als Werbung betrachtet.</w:t>
      </w:r>
    </w:p>
    <w:p w14:paraId="5F90EC81" w14:textId="4BB6E87B" w:rsidR="00630F21" w:rsidRPr="00CB5BA9" w:rsidRDefault="00630F21" w:rsidP="008235BD">
      <w:pPr>
        <w:pStyle w:val="Heading3"/>
        <w:numPr>
          <w:ilvl w:val="1"/>
          <w:numId w:val="6"/>
        </w:numPr>
        <w:spacing w:before="120"/>
        <w:ind w:hanging="735"/>
        <w:jc w:val="both"/>
        <w:rPr>
          <w:b w:val="0"/>
          <w:bCs w:val="0"/>
          <w:color w:val="00B050"/>
        </w:rPr>
      </w:pPr>
      <w:r w:rsidRPr="00CB5BA9">
        <w:rPr>
          <w:b w:val="0"/>
          <w:bCs w:val="0"/>
          <w:color w:val="00B050"/>
        </w:rPr>
        <w:t>Dennoch angebrachte Werbung wird auf Kosten des Auftragnehmers entfernt.</w:t>
      </w:r>
    </w:p>
    <w:p w14:paraId="38AF6F01" w14:textId="545A83B9" w:rsidR="00491BC3" w:rsidRPr="00481E19" w:rsidRDefault="00491BC3" w:rsidP="008235BD">
      <w:pPr>
        <w:pStyle w:val="Heading2"/>
        <w:keepNext/>
        <w:numPr>
          <w:ilvl w:val="0"/>
          <w:numId w:val="6"/>
        </w:numPr>
        <w:ind w:hanging="720"/>
        <w:jc w:val="both"/>
        <w:rPr>
          <w:color w:val="00B050"/>
        </w:rPr>
      </w:pPr>
      <w:r w:rsidRPr="00481E19">
        <w:rPr>
          <w:color w:val="00B050"/>
        </w:rPr>
        <w:t>Exportkontrollvorschriften</w:t>
      </w:r>
    </w:p>
    <w:p w14:paraId="3D424138" w14:textId="2859B4E7" w:rsidR="00491BC3" w:rsidRPr="00CB5BA9" w:rsidRDefault="00691F83" w:rsidP="008235BD">
      <w:pPr>
        <w:pStyle w:val="Heading3"/>
        <w:numPr>
          <w:ilvl w:val="1"/>
          <w:numId w:val="6"/>
        </w:numPr>
        <w:spacing w:before="120"/>
        <w:ind w:hanging="735"/>
        <w:jc w:val="both"/>
        <w:rPr>
          <w:b w:val="0"/>
          <w:bCs w:val="0"/>
          <w:color w:val="00B050"/>
        </w:rPr>
      </w:pPr>
      <w:r w:rsidRPr="00CB5BA9">
        <w:rPr>
          <w:b w:val="0"/>
          <w:bCs w:val="0"/>
          <w:color w:val="00B050"/>
        </w:rPr>
        <w:t>Die Einhaltung der jeweils einschlägigen Exportkontrollvorschriften ist ausschließlich Sache des</w:t>
      </w:r>
      <w:r w:rsidR="005D619F">
        <w:rPr>
          <w:b w:val="0"/>
          <w:bCs w:val="0"/>
          <w:color w:val="00B050"/>
        </w:rPr>
        <w:t xml:space="preserve"> </w:t>
      </w:r>
      <w:r w:rsidRPr="00CB5BA9">
        <w:rPr>
          <w:b w:val="0"/>
          <w:bCs w:val="0"/>
          <w:color w:val="00B050"/>
        </w:rPr>
        <w:t xml:space="preserve">Auftragnehmers. Die gelieferten Produkte sind ausschließlich für den Bedarf </w:t>
      </w:r>
      <w:r w:rsidR="004A3B15" w:rsidRPr="00CB5BA9">
        <w:rPr>
          <w:b w:val="0"/>
          <w:bCs w:val="0"/>
          <w:color w:val="00B050"/>
        </w:rPr>
        <w:t xml:space="preserve">innerhalb der öffentlichen Hand </w:t>
      </w:r>
      <w:r w:rsidRPr="00CB5BA9">
        <w:rPr>
          <w:b w:val="0"/>
          <w:bCs w:val="0"/>
          <w:color w:val="00B050"/>
        </w:rPr>
        <w:t>vorgesehen.</w:t>
      </w:r>
    </w:p>
    <w:p w14:paraId="1C1DFEF2" w14:textId="16379776" w:rsidR="00491BC3" w:rsidRPr="00CB5BA9" w:rsidRDefault="00691F83" w:rsidP="008235BD">
      <w:pPr>
        <w:pStyle w:val="Heading3"/>
        <w:numPr>
          <w:ilvl w:val="1"/>
          <w:numId w:val="6"/>
        </w:numPr>
        <w:spacing w:before="120"/>
        <w:ind w:hanging="735"/>
        <w:jc w:val="both"/>
        <w:rPr>
          <w:color w:val="00B050"/>
        </w:rPr>
      </w:pPr>
      <w:r w:rsidRPr="00CB5BA9">
        <w:rPr>
          <w:b w:val="0"/>
          <w:bCs w:val="0"/>
          <w:color w:val="00B050"/>
        </w:rPr>
        <w:t>Ergänzend wird darauf hingewiesen nicht beabsichtig</w:t>
      </w:r>
      <w:r w:rsidR="00A02912" w:rsidRPr="00CB5BA9">
        <w:rPr>
          <w:b w:val="0"/>
          <w:bCs w:val="0"/>
          <w:color w:val="00B050"/>
        </w:rPr>
        <w:t xml:space="preserve"> ist</w:t>
      </w:r>
      <w:r w:rsidRPr="00CB5BA9">
        <w:rPr>
          <w:b w:val="0"/>
          <w:bCs w:val="0"/>
          <w:color w:val="00B050"/>
        </w:rPr>
        <w:t xml:space="preserve">, die </w:t>
      </w:r>
      <w:r w:rsidR="00A02912" w:rsidRPr="00CB5BA9">
        <w:rPr>
          <w:b w:val="0"/>
          <w:bCs w:val="0"/>
          <w:color w:val="00B050"/>
        </w:rPr>
        <w:t>vertragsgegenständliche</w:t>
      </w:r>
      <w:r w:rsidR="00081ACE" w:rsidRPr="00CB5BA9">
        <w:rPr>
          <w:b w:val="0"/>
          <w:bCs w:val="0"/>
          <w:color w:val="00B050"/>
        </w:rPr>
        <w:t>n</w:t>
      </w:r>
      <w:r w:rsidR="00A02912" w:rsidRPr="00CB5BA9">
        <w:rPr>
          <w:b w:val="0"/>
          <w:bCs w:val="0"/>
          <w:color w:val="00B050"/>
        </w:rPr>
        <w:t xml:space="preserve"> Leistungen</w:t>
      </w:r>
      <w:r w:rsidRPr="00CB5BA9">
        <w:rPr>
          <w:b w:val="0"/>
          <w:bCs w:val="0"/>
          <w:color w:val="00B050"/>
        </w:rPr>
        <w:t xml:space="preserve"> zu exportieren.</w:t>
      </w:r>
    </w:p>
    <w:p w14:paraId="65AC2772" w14:textId="56B13974" w:rsidR="00F47786" w:rsidRPr="00481E19" w:rsidRDefault="00F47786" w:rsidP="008235BD">
      <w:pPr>
        <w:pStyle w:val="Heading2"/>
        <w:keepNext/>
        <w:numPr>
          <w:ilvl w:val="0"/>
          <w:numId w:val="6"/>
        </w:numPr>
        <w:ind w:hanging="720"/>
        <w:jc w:val="both"/>
        <w:rPr>
          <w:color w:val="00B050"/>
        </w:rPr>
      </w:pPr>
      <w:r w:rsidRPr="00481E19">
        <w:rPr>
          <w:color w:val="00B050"/>
        </w:rPr>
        <w:t xml:space="preserve">Einsatz von </w:t>
      </w:r>
      <w:r w:rsidR="005808C8">
        <w:rPr>
          <w:color w:val="00B050"/>
        </w:rPr>
        <w:t>Nach</w:t>
      </w:r>
      <w:r w:rsidRPr="00481E19">
        <w:rPr>
          <w:color w:val="00B050"/>
        </w:rPr>
        <w:t>u</w:t>
      </w:r>
      <w:r w:rsidR="005808C8">
        <w:rPr>
          <w:color w:val="00B050"/>
        </w:rPr>
        <w:t>nternehmern</w:t>
      </w:r>
    </w:p>
    <w:p w14:paraId="566CC36C" w14:textId="77777777" w:rsidR="005808C8" w:rsidRDefault="005808C8" w:rsidP="005808C8">
      <w:pPr>
        <w:pStyle w:val="Heading3"/>
        <w:numPr>
          <w:ilvl w:val="1"/>
          <w:numId w:val="6"/>
        </w:numPr>
        <w:ind w:hanging="735"/>
        <w:jc w:val="both"/>
        <w:rPr>
          <w:b w:val="0"/>
          <w:bCs w:val="0"/>
          <w:color w:val="00B050"/>
        </w:rPr>
      </w:pPr>
      <w:bookmarkStart w:id="20" w:name="_Ref182584384"/>
      <w:r w:rsidRPr="00CB5BA9">
        <w:rPr>
          <w:b w:val="0"/>
          <w:bCs w:val="0"/>
          <w:color w:val="00B050"/>
        </w:rPr>
        <w:t xml:space="preserve">Der Auftragnehmer </w:t>
      </w:r>
      <w:r>
        <w:rPr>
          <w:b w:val="0"/>
          <w:bCs w:val="0"/>
          <w:color w:val="00B050"/>
        </w:rPr>
        <w:t>erbringt im Verhältnis zum Auftraggeber sämtliche Leistungen selbst.</w:t>
      </w:r>
    </w:p>
    <w:p w14:paraId="386736F5" w14:textId="77777777" w:rsidR="005808C8" w:rsidRPr="005808C8" w:rsidRDefault="005808C8" w:rsidP="005808C8">
      <w:pPr>
        <w:pStyle w:val="Heading3"/>
        <w:numPr>
          <w:ilvl w:val="1"/>
          <w:numId w:val="6"/>
        </w:numPr>
        <w:ind w:hanging="735"/>
        <w:jc w:val="both"/>
        <w:rPr>
          <w:b w:val="0"/>
          <w:bCs w:val="0"/>
          <w:color w:val="00B050"/>
        </w:rPr>
      </w:pPr>
      <w:r w:rsidRPr="005808C8">
        <w:rPr>
          <w:b w:val="0"/>
          <w:bCs w:val="0"/>
          <w:color w:val="00B050"/>
        </w:rPr>
        <w:t xml:space="preserve">Der Auftragnehmer ist ausnahmsweise und nur mit vorheriger schriftlicher Zustimmung des Auftraggebers berechtigt, Leistungen an einen Nachunternehmer weiterzugeben. Für die im Vergabeverfahren benannten Nachunternehmer gilt die Zustimmung des Auftraggebers bereits als erteilt. Bedient sich der Auftragnehmer zur Erfüllung seiner Vertragspflichten Nachunternehmen, so werden deren Leistungen im Verhältnis zum Auftraggeber als durch ihn erbracht behandelt. Insbesondere hat der Auftragnehmer für die vertragsgemäße Erfüllung uneingeschränkt einzustehen. Durch den Einsatz von Nachunternehmen dürfen dem Auftraggeber keine Nachteile entstehen. Der Auftragnehmer stellt sicher, dass alle im Rahmen dieses Vertrages erteilten Unteraufträge so gestaltet sind, dass er seinen Verpflichtungen gegenüber dem Auftraggeber uneingeschränkt nachkommen kann. </w:t>
      </w:r>
    </w:p>
    <w:p w14:paraId="4DDBA8FE" w14:textId="77777777" w:rsidR="005808C8" w:rsidRPr="005808C8" w:rsidRDefault="005808C8" w:rsidP="005808C8">
      <w:pPr>
        <w:pStyle w:val="Heading3"/>
        <w:numPr>
          <w:ilvl w:val="1"/>
          <w:numId w:val="6"/>
        </w:numPr>
        <w:ind w:hanging="735"/>
        <w:jc w:val="both"/>
        <w:rPr>
          <w:b w:val="0"/>
          <w:bCs w:val="0"/>
          <w:color w:val="00B050"/>
        </w:rPr>
      </w:pPr>
      <w:r w:rsidRPr="005808C8">
        <w:rPr>
          <w:b w:val="0"/>
          <w:bCs w:val="0"/>
          <w:color w:val="00B050"/>
        </w:rPr>
        <w:t xml:space="preserve">Der Auftragnehmer hat in Fällen des Nachunternehmereinsatzes dafür Sorge zu tragen, dass der Nachunternehmer die ihm übertragenen Leistungen nicht an einen Dritten vergibt, es sei denn, der jeweilige Auftraggeber hat vorher schriftlich zugestimmt. </w:t>
      </w:r>
    </w:p>
    <w:p w14:paraId="0B98D16C" w14:textId="6C5FE916" w:rsidR="005808C8" w:rsidRPr="005808C8" w:rsidRDefault="005808C8" w:rsidP="005808C8">
      <w:pPr>
        <w:pStyle w:val="Heading3"/>
        <w:numPr>
          <w:ilvl w:val="1"/>
          <w:numId w:val="6"/>
        </w:numPr>
        <w:ind w:hanging="735"/>
        <w:jc w:val="both"/>
        <w:rPr>
          <w:b w:val="0"/>
          <w:bCs w:val="0"/>
          <w:color w:val="00B050"/>
        </w:rPr>
      </w:pPr>
      <w:r w:rsidRPr="005808C8">
        <w:rPr>
          <w:b w:val="0"/>
          <w:bCs w:val="0"/>
          <w:color w:val="00B050"/>
        </w:rPr>
        <w:t>Auf Verlangen des Auftraggebers sind für den benannten Nachunternehmer entsprechende Eignungs- und Verfügbarkeitsnachweise vorzulegen.</w:t>
      </w:r>
      <w:bookmarkEnd w:id="20"/>
    </w:p>
    <w:p w14:paraId="67F7764A" w14:textId="158BDD3F" w:rsidR="001A613B" w:rsidRPr="00481E19" w:rsidRDefault="001A613B" w:rsidP="008235BD">
      <w:pPr>
        <w:pStyle w:val="Heading2"/>
        <w:keepNext/>
        <w:numPr>
          <w:ilvl w:val="0"/>
          <w:numId w:val="6"/>
        </w:numPr>
        <w:ind w:hanging="720"/>
        <w:jc w:val="both"/>
        <w:rPr>
          <w:color w:val="00B050"/>
        </w:rPr>
      </w:pPr>
      <w:r w:rsidRPr="00481E19">
        <w:rPr>
          <w:color w:val="00B050"/>
        </w:rPr>
        <w:t>Änderung der Leistung</w:t>
      </w:r>
    </w:p>
    <w:p w14:paraId="1B81EB6C" w14:textId="786E1EFD" w:rsidR="001A613B" w:rsidRPr="00481E19" w:rsidRDefault="001A613B" w:rsidP="008235BD">
      <w:pPr>
        <w:pStyle w:val="Heading3"/>
        <w:numPr>
          <w:ilvl w:val="1"/>
          <w:numId w:val="6"/>
        </w:numPr>
        <w:ind w:hanging="735"/>
        <w:jc w:val="both"/>
        <w:rPr>
          <w:b w:val="0"/>
          <w:bCs w:val="0"/>
          <w:color w:val="00B050"/>
        </w:rPr>
      </w:pPr>
      <w:r w:rsidRPr="00CB5BA9">
        <w:rPr>
          <w:b w:val="0"/>
          <w:bCs w:val="0"/>
          <w:color w:val="00B050"/>
        </w:rPr>
        <w:t>Der Auftraggeber kann nach Vertragsschluss Änderungen des Leistungsumfangs im Rahmen der Leistungsfähigkeit des Auftragnehmers verlangen, es sei denn, dies ist für den Auftragnehmer unzumutbar</w:t>
      </w:r>
      <w:r w:rsidRPr="00481E19">
        <w:rPr>
          <w:b w:val="0"/>
          <w:bCs w:val="0"/>
          <w:color w:val="00B050"/>
        </w:rPr>
        <w:t>. Das Änderungsverlangen ist schriftlich zu stellen.</w:t>
      </w:r>
    </w:p>
    <w:p w14:paraId="2E4A0C3D" w14:textId="1236989E" w:rsidR="001A613B" w:rsidRPr="00CB5BA9" w:rsidRDefault="001A613B" w:rsidP="008235BD">
      <w:pPr>
        <w:pStyle w:val="Heading3"/>
        <w:numPr>
          <w:ilvl w:val="1"/>
          <w:numId w:val="6"/>
        </w:numPr>
        <w:spacing w:before="120"/>
        <w:ind w:hanging="735"/>
        <w:jc w:val="both"/>
        <w:rPr>
          <w:b w:val="0"/>
          <w:bCs w:val="0"/>
          <w:color w:val="00B050"/>
        </w:rPr>
      </w:pPr>
      <w:bookmarkStart w:id="21" w:name="_Ref182584461"/>
      <w:r w:rsidRPr="00CB5BA9">
        <w:rPr>
          <w:b w:val="0"/>
          <w:bCs w:val="0"/>
          <w:color w:val="00B050"/>
        </w:rPr>
        <w:t xml:space="preserve">Der Auftragnehmer hat das Änderungsverlangen des Auftraggebers zu prüfen und dem Auftraggeber unverzüglich und in der Regel spätestens innerhalb von 10 </w:t>
      </w:r>
      <w:r w:rsidR="00FE6509" w:rsidRPr="00FE6509">
        <w:rPr>
          <w:b w:val="0"/>
          <w:bCs w:val="0"/>
          <w:color w:val="00B050"/>
        </w:rPr>
        <w:t>Arbeitstagen</w:t>
      </w:r>
      <w:r w:rsidRPr="00CB5BA9">
        <w:rPr>
          <w:b w:val="0"/>
          <w:bCs w:val="0"/>
          <w:color w:val="00B050"/>
        </w:rPr>
        <w:t xml:space="preserve"> nach Zugang des Änderungsverlangens beim Auftragnehmer </w:t>
      </w:r>
      <w:r w:rsidR="00133B34">
        <w:rPr>
          <w:b w:val="0"/>
          <w:bCs w:val="0"/>
          <w:color w:val="00B050"/>
        </w:rPr>
        <w:t>per E-Mail</w:t>
      </w:r>
      <w:r w:rsidRPr="00CB5BA9">
        <w:rPr>
          <w:b w:val="0"/>
          <w:bCs w:val="0"/>
          <w:color w:val="00B050"/>
        </w:rPr>
        <w:t xml:space="preserve"> mitzuteilen, ob der geänderte Leistungsumfang sich im Rahmen seiner Leistungsfähigkeit bewegt und zumutbar ist.</w:t>
      </w:r>
      <w:bookmarkEnd w:id="21"/>
      <w:r w:rsidRPr="00CB5BA9">
        <w:rPr>
          <w:b w:val="0"/>
          <w:bCs w:val="0"/>
          <w:color w:val="00B050"/>
        </w:rPr>
        <w:t xml:space="preserve"> </w:t>
      </w:r>
    </w:p>
    <w:p w14:paraId="69C45EF1" w14:textId="77777777" w:rsidR="001A613B" w:rsidRPr="00CB5BA9" w:rsidRDefault="001A613B" w:rsidP="008235BD">
      <w:pPr>
        <w:pStyle w:val="Heading3"/>
        <w:numPr>
          <w:ilvl w:val="1"/>
          <w:numId w:val="6"/>
        </w:numPr>
        <w:spacing w:before="120"/>
        <w:ind w:hanging="735"/>
        <w:jc w:val="both"/>
        <w:rPr>
          <w:b w:val="0"/>
          <w:bCs w:val="0"/>
          <w:color w:val="00B050"/>
        </w:rPr>
      </w:pPr>
      <w:r w:rsidRPr="00CB5BA9">
        <w:rPr>
          <w:b w:val="0"/>
          <w:bCs w:val="0"/>
          <w:color w:val="00B050"/>
        </w:rPr>
        <w:t>Zugleich mit dieser Mitteilung hat der Auftragnehmer dem Auftraggeber ein Realisierungsangebot unter Angabe von Leistungszeitraum, geplanten Terminen und Auswirkungen auf die vereinbarte Vergütung zu unterbreiten.</w:t>
      </w:r>
    </w:p>
    <w:p w14:paraId="2D7B3B23" w14:textId="143DB363" w:rsidR="001A613B" w:rsidRPr="00CB5BA9" w:rsidRDefault="001A613B" w:rsidP="008235BD">
      <w:pPr>
        <w:pStyle w:val="Heading3"/>
        <w:numPr>
          <w:ilvl w:val="1"/>
          <w:numId w:val="6"/>
        </w:numPr>
        <w:spacing w:before="120"/>
        <w:ind w:hanging="735"/>
        <w:jc w:val="both"/>
        <w:rPr>
          <w:b w:val="0"/>
          <w:bCs w:val="0"/>
          <w:color w:val="00B050"/>
        </w:rPr>
      </w:pPr>
      <w:r w:rsidRPr="00CB5BA9">
        <w:rPr>
          <w:b w:val="0"/>
          <w:bCs w:val="0"/>
          <w:color w:val="00B050"/>
        </w:rPr>
        <w:t xml:space="preserve">Ausnahmsweise, abhängig von der Komplexität des Änderungsverlangens und vorbehaltlich der vorherigen Verständigung der Parteien hierüber, ist der Auftragnehmer berechtigt, das vorstehende Realisierungsangebot auch nach Ablauf von 10 </w:t>
      </w:r>
      <w:r w:rsidR="00FE6509" w:rsidRPr="00FE6509">
        <w:rPr>
          <w:b w:val="0"/>
          <w:bCs w:val="0"/>
          <w:color w:val="00B050"/>
        </w:rPr>
        <w:t>Arbeitstage</w:t>
      </w:r>
      <w:r w:rsidRPr="00CB5BA9">
        <w:rPr>
          <w:b w:val="0"/>
          <w:bCs w:val="0"/>
          <w:color w:val="00B050"/>
        </w:rPr>
        <w:t>n zu unterbreiten.</w:t>
      </w:r>
    </w:p>
    <w:p w14:paraId="62314F58" w14:textId="2FFD2BFC" w:rsidR="001A613B" w:rsidRPr="00CB5BA9" w:rsidRDefault="001A613B" w:rsidP="008235BD">
      <w:pPr>
        <w:pStyle w:val="Heading3"/>
        <w:numPr>
          <w:ilvl w:val="1"/>
          <w:numId w:val="6"/>
        </w:numPr>
        <w:spacing w:before="120"/>
        <w:ind w:hanging="735"/>
        <w:jc w:val="both"/>
        <w:rPr>
          <w:b w:val="0"/>
          <w:bCs w:val="0"/>
          <w:color w:val="00B050"/>
        </w:rPr>
      </w:pPr>
      <w:r w:rsidRPr="00CB5BA9">
        <w:rPr>
          <w:b w:val="0"/>
          <w:bCs w:val="0"/>
          <w:color w:val="00B050"/>
        </w:rPr>
        <w:lastRenderedPageBreak/>
        <w:t xml:space="preserve">Sind Leistungsfähigkeit und Zumutbarkeit hiernach zu bejahen, wird der Auftraggeber, in der Regel binnen 10 </w:t>
      </w:r>
      <w:r w:rsidR="00FE6509" w:rsidRPr="00FE6509">
        <w:rPr>
          <w:b w:val="0"/>
          <w:bCs w:val="0"/>
          <w:color w:val="00B050"/>
        </w:rPr>
        <w:t>Arbeitstage</w:t>
      </w:r>
      <w:r w:rsidRPr="00CB5BA9">
        <w:rPr>
          <w:b w:val="0"/>
          <w:bCs w:val="0"/>
          <w:color w:val="00B050"/>
        </w:rPr>
        <w:t>n nach Zugang der Erklärung des Auftragnehmers bei ihm, entweder den geänderten Leistungsumfang beauftragen oder davon absehen</w:t>
      </w:r>
    </w:p>
    <w:p w14:paraId="4E34BAE7" w14:textId="6A85EF1D" w:rsidR="001A613B" w:rsidRPr="00CB5BA9" w:rsidRDefault="001A613B" w:rsidP="008235BD">
      <w:pPr>
        <w:pStyle w:val="Heading3"/>
        <w:numPr>
          <w:ilvl w:val="1"/>
          <w:numId w:val="6"/>
        </w:numPr>
        <w:spacing w:before="120"/>
        <w:ind w:hanging="735"/>
        <w:jc w:val="both"/>
        <w:rPr>
          <w:b w:val="0"/>
          <w:bCs w:val="0"/>
          <w:color w:val="00B050"/>
        </w:rPr>
      </w:pPr>
      <w:r w:rsidRPr="00CB5BA9">
        <w:rPr>
          <w:b w:val="0"/>
          <w:bCs w:val="0"/>
          <w:color w:val="00B050"/>
        </w:rPr>
        <w:t>Erklärt der Auftragnehmer sich binnen der vorstehenden Frist nicht oder nicht hinreichend zum Änderungsverlangen des Auftraggebers oder schweigt er insbesondere gänzlich, gilt das Änderungsverlagen als vereinbart, wenn der Auftraggeber den Auftragnehmer vor Ablauf der Frist nochmals in geeigneter Weise auf die Fiktionswirkung hingewiesen hat. Dies gilt nicht, wenn der Auftraggeber den Auftragnehmer unverzüglich nach Ablauf der Frist dahingehend informiert, dass er vom Änderungsverlangen Abstand nimmt.</w:t>
      </w:r>
    </w:p>
    <w:p w14:paraId="208277E5" w14:textId="65578B3F" w:rsidR="001A613B" w:rsidRPr="00CB5BA9" w:rsidRDefault="001A613B" w:rsidP="008235BD">
      <w:pPr>
        <w:pStyle w:val="Heading3"/>
        <w:numPr>
          <w:ilvl w:val="1"/>
          <w:numId w:val="6"/>
        </w:numPr>
        <w:spacing w:before="120"/>
        <w:ind w:hanging="735"/>
        <w:jc w:val="both"/>
        <w:rPr>
          <w:b w:val="0"/>
          <w:bCs w:val="0"/>
          <w:color w:val="00B050"/>
        </w:rPr>
      </w:pPr>
      <w:bookmarkStart w:id="22" w:name="_Ref182584508"/>
      <w:r w:rsidRPr="00CB5BA9">
        <w:rPr>
          <w:b w:val="0"/>
          <w:bCs w:val="0"/>
          <w:color w:val="00B050"/>
        </w:rPr>
        <w:t>Kommt es durch ein Änderungsverlangen des Auftraggebers zu geänderten oder zusätzlichen Leistungen, sind diese Änderungen durch entsprechende Anpassungen der Rahmenvereinbarung seitens des Auftragnehmers unverzüglich schriftlich zu dokumentieren. Dies gilt auch im Falle einer Vereinbarung des Änderungsverlangens (</w:t>
      </w:r>
      <w:r w:rsidRPr="00CB5BA9">
        <w:rPr>
          <w:b w:val="0"/>
          <w:bCs w:val="0"/>
          <w:i/>
          <w:iCs/>
          <w:color w:val="00B050"/>
        </w:rPr>
        <w:t>keine oder nicht hinreichende Erklärung/Schweigen des Auftragnehmers).</w:t>
      </w:r>
      <w:bookmarkEnd w:id="22"/>
    </w:p>
    <w:p w14:paraId="0AC7E622" w14:textId="55D4A95A" w:rsidR="001A613B" w:rsidRPr="00CB5BA9" w:rsidRDefault="001A613B" w:rsidP="008235BD">
      <w:pPr>
        <w:pStyle w:val="Heading3"/>
        <w:numPr>
          <w:ilvl w:val="1"/>
          <w:numId w:val="6"/>
        </w:numPr>
        <w:spacing w:before="120"/>
        <w:ind w:hanging="735"/>
        <w:jc w:val="both"/>
        <w:rPr>
          <w:b w:val="0"/>
          <w:bCs w:val="0"/>
          <w:color w:val="00B050"/>
        </w:rPr>
      </w:pPr>
      <w:r w:rsidRPr="00CB5BA9">
        <w:rPr>
          <w:b w:val="0"/>
          <w:bCs w:val="0"/>
          <w:color w:val="00B050"/>
        </w:rPr>
        <w:t>Den Parteien steht es frei, zu vereinbaren, dass und inwieweit von dem Änderungsverlangen betroffene Leistungen nach Maßgabe dieser Rahmenvereinbarung bis zu einer Anpassung des Vertrages nach vorstehende</w:t>
      </w:r>
      <w:r w:rsidR="00B62610" w:rsidRPr="00CB5BA9">
        <w:rPr>
          <w:b w:val="0"/>
          <w:bCs w:val="0"/>
          <w:color w:val="00B050"/>
        </w:rPr>
        <w:t xml:space="preserve">r Nr. </w:t>
      </w:r>
      <w:r w:rsidRPr="00CB5BA9">
        <w:rPr>
          <w:b w:val="0"/>
          <w:bCs w:val="0"/>
          <w:color w:val="00B050"/>
        </w:rPr>
        <w:t>ausgesetzt werden. Diese Aussetzung kann zu einer entsprechenden Verlängerung der Ausführungsfrist führen.</w:t>
      </w:r>
    </w:p>
    <w:p w14:paraId="62366A63" w14:textId="062898D2" w:rsidR="008016F3" w:rsidRPr="00481E19" w:rsidRDefault="008016F3" w:rsidP="008235BD">
      <w:pPr>
        <w:pStyle w:val="Heading2"/>
        <w:keepNext/>
        <w:numPr>
          <w:ilvl w:val="0"/>
          <w:numId w:val="6"/>
        </w:numPr>
        <w:ind w:hanging="720"/>
        <w:jc w:val="both"/>
        <w:rPr>
          <w:color w:val="00B050"/>
        </w:rPr>
      </w:pPr>
      <w:r w:rsidRPr="00481E19">
        <w:rPr>
          <w:color w:val="00B050"/>
        </w:rPr>
        <w:t>Schlussbestimmungen</w:t>
      </w:r>
    </w:p>
    <w:p w14:paraId="13F12D08" w14:textId="7BB73D25" w:rsidR="002348D9" w:rsidRPr="00CB5BA9" w:rsidRDefault="002348D9" w:rsidP="008235BD">
      <w:pPr>
        <w:pStyle w:val="Heading3"/>
        <w:numPr>
          <w:ilvl w:val="1"/>
          <w:numId w:val="6"/>
        </w:numPr>
        <w:ind w:hanging="735"/>
        <w:jc w:val="both"/>
        <w:rPr>
          <w:b w:val="0"/>
          <w:bCs w:val="0"/>
          <w:color w:val="00B050"/>
        </w:rPr>
      </w:pPr>
      <w:r w:rsidRPr="00CB5BA9">
        <w:rPr>
          <w:b w:val="0"/>
          <w:bCs w:val="0"/>
          <w:color w:val="00B050"/>
        </w:rPr>
        <w:t>Verkehrssprache</w:t>
      </w:r>
      <w:r w:rsidR="003B53C7">
        <w:rPr>
          <w:b w:val="0"/>
          <w:bCs w:val="0"/>
          <w:color w:val="00B050"/>
        </w:rPr>
        <w:t>/Vertragssprache</w:t>
      </w:r>
      <w:r w:rsidRPr="00CB5BA9">
        <w:rPr>
          <w:b w:val="0"/>
          <w:bCs w:val="0"/>
          <w:color w:val="00B050"/>
        </w:rPr>
        <w:t xml:space="preserve"> in Wort und Schrift ist ausschließlich Deutsch; dies gilt nicht für</w:t>
      </w:r>
      <w:r w:rsidR="005D6F48">
        <w:rPr>
          <w:b w:val="0"/>
          <w:bCs w:val="0"/>
          <w:color w:val="00B050"/>
        </w:rPr>
        <w:t xml:space="preserve"> die </w:t>
      </w:r>
      <w:r w:rsidR="00133B34">
        <w:rPr>
          <w:b w:val="0"/>
          <w:bCs w:val="0"/>
          <w:color w:val="00B050"/>
        </w:rPr>
        <w:t>Anlage 03 und 04</w:t>
      </w:r>
      <w:r w:rsidR="005D6F48">
        <w:rPr>
          <w:b w:val="0"/>
          <w:bCs w:val="0"/>
          <w:color w:val="00B050"/>
        </w:rPr>
        <w:t>,</w:t>
      </w:r>
      <w:r w:rsidRPr="00CB5BA9">
        <w:rPr>
          <w:b w:val="0"/>
          <w:bCs w:val="0"/>
          <w:color w:val="00B050"/>
        </w:rPr>
        <w:t xml:space="preserve"> die in englischer Sprache sein können</w:t>
      </w:r>
      <w:r w:rsidR="000A1639">
        <w:rPr>
          <w:b w:val="0"/>
          <w:bCs w:val="0"/>
          <w:color w:val="00B050"/>
        </w:rPr>
        <w:t xml:space="preserve"> und soweit der</w:t>
      </w:r>
      <w:r w:rsidR="00933C06">
        <w:rPr>
          <w:b w:val="0"/>
          <w:bCs w:val="0"/>
          <w:color w:val="00B050"/>
        </w:rPr>
        <w:t xml:space="preserve"> Auftragnehme</w:t>
      </w:r>
      <w:r w:rsidR="000A1639">
        <w:rPr>
          <w:b w:val="0"/>
          <w:bCs w:val="0"/>
          <w:color w:val="00B050"/>
        </w:rPr>
        <w:t xml:space="preserve">r zur Leistungserbringung Leistungen vom Hersteller beziehen muss, die dieser </w:t>
      </w:r>
      <w:r w:rsidR="00C05EF9">
        <w:rPr>
          <w:b w:val="0"/>
          <w:bCs w:val="0"/>
          <w:color w:val="00B050"/>
        </w:rPr>
        <w:t xml:space="preserve">ihm gegenüber </w:t>
      </w:r>
      <w:r w:rsidR="000A1639">
        <w:rPr>
          <w:b w:val="0"/>
          <w:bCs w:val="0"/>
          <w:color w:val="00B050"/>
        </w:rPr>
        <w:t>ausschließlich in englischer Sprache anbietet; insoweit darf die Leistungserbringung auch in englischer Sprache erfolgen</w:t>
      </w:r>
      <w:r w:rsidRPr="00CB5BA9">
        <w:rPr>
          <w:b w:val="0"/>
          <w:bCs w:val="0"/>
          <w:color w:val="00B050"/>
        </w:rPr>
        <w:t xml:space="preserve">. </w:t>
      </w:r>
    </w:p>
    <w:p w14:paraId="15E788E8" w14:textId="66C1AA16" w:rsidR="002348D9" w:rsidRPr="00CB5BA9" w:rsidRDefault="002348D9" w:rsidP="008235BD">
      <w:pPr>
        <w:pStyle w:val="Heading3"/>
        <w:numPr>
          <w:ilvl w:val="1"/>
          <w:numId w:val="6"/>
        </w:numPr>
        <w:ind w:hanging="735"/>
        <w:jc w:val="both"/>
        <w:rPr>
          <w:b w:val="0"/>
          <w:bCs w:val="0"/>
          <w:color w:val="00B050"/>
        </w:rPr>
      </w:pPr>
      <w:r w:rsidRPr="00CB5BA9">
        <w:rPr>
          <w:b w:val="0"/>
          <w:bCs w:val="0"/>
          <w:color w:val="00B050"/>
        </w:rPr>
        <w:t xml:space="preserve">Änderungen </w:t>
      </w:r>
      <w:r w:rsidR="005808C8">
        <w:rPr>
          <w:b w:val="0"/>
          <w:bCs w:val="0"/>
          <w:color w:val="00B050"/>
        </w:rPr>
        <w:t xml:space="preserve">und Ergänzungen </w:t>
      </w:r>
      <w:r w:rsidRPr="00CB5BA9">
        <w:rPr>
          <w:b w:val="0"/>
          <w:bCs w:val="0"/>
          <w:color w:val="00B050"/>
        </w:rPr>
        <w:t xml:space="preserve">dieser Rahmenvereinbarung </w:t>
      </w:r>
      <w:r w:rsidR="00A0183B">
        <w:rPr>
          <w:b w:val="0"/>
          <w:bCs w:val="0"/>
          <w:color w:val="00B050"/>
        </w:rPr>
        <w:t>sowie alle vertragsrelevanten Erklärungen, Mitteilungen, Dokumentationspflichten (</w:t>
      </w:r>
      <w:r w:rsidR="00A0183B" w:rsidRPr="00A0183B">
        <w:rPr>
          <w:b w:val="0"/>
          <w:bCs w:val="0"/>
          <w:i/>
          <w:iCs/>
          <w:color w:val="00B050"/>
        </w:rPr>
        <w:t>auch hinsichtlich der Einzelaufträge)</w:t>
      </w:r>
      <w:r w:rsidR="00A0183B">
        <w:rPr>
          <w:b w:val="0"/>
          <w:bCs w:val="0"/>
          <w:color w:val="00B050"/>
        </w:rPr>
        <w:t xml:space="preserve"> bedürfen der Schriftform, soweit nicht eine andere Form</w:t>
      </w:r>
      <w:r w:rsidR="00646044">
        <w:rPr>
          <w:b w:val="0"/>
          <w:bCs w:val="0"/>
          <w:color w:val="00B050"/>
        </w:rPr>
        <w:t xml:space="preserve"> </w:t>
      </w:r>
      <w:r w:rsidR="00A0183B">
        <w:rPr>
          <w:b w:val="0"/>
          <w:bCs w:val="0"/>
          <w:color w:val="00B050"/>
        </w:rPr>
        <w:t>vereinbart ist. Mündliche Nebenabreden zu diesem Vertrag bestehen nicht.</w:t>
      </w:r>
      <w:r w:rsidR="00E05022">
        <w:rPr>
          <w:b w:val="0"/>
          <w:bCs w:val="0"/>
          <w:color w:val="00B050"/>
        </w:rPr>
        <w:t xml:space="preserve"> Änderungen und Ergänzungen dieser Rahmenvereinbarungen sind nur wirksam, wenn sie von bevollmächtigten Vertretern beider Vertragsparteien unterzeichnet werden.</w:t>
      </w:r>
    </w:p>
    <w:p w14:paraId="12D23078" w14:textId="67EF94A5" w:rsidR="002348D9" w:rsidRPr="00CB5BA9" w:rsidRDefault="002348D9" w:rsidP="008235BD">
      <w:pPr>
        <w:pStyle w:val="Heading3"/>
        <w:numPr>
          <w:ilvl w:val="1"/>
          <w:numId w:val="6"/>
        </w:numPr>
        <w:ind w:hanging="735"/>
        <w:jc w:val="both"/>
      </w:pPr>
      <w:r w:rsidRPr="00CB5BA9">
        <w:rPr>
          <w:b w:val="0"/>
          <w:bCs w:val="0"/>
          <w:color w:val="00B050"/>
        </w:rPr>
        <w:t>Sollte eine der Bestimmungen der Rahmenvereinbarung, gleich aus welchem Grund, unwirksam sein oder werden oder der Vertrag nach übereinstimmender Auffassung der Parteien eine regelungsbedürftige Lücke enthalten, berührt dies die Wirksamkeit der übrigen oder lückenhaften Bestimmungen nicht. Die Vertragsparteien verpflichten sich in diesem Fall, die unwirksamen Bestimmungen durch wirtschaftlich den unwirksamen Bestimmungen der am nächsten kommenden Bestimmungen zu ersetzen; dies gilt entsprechend für Schließung einer Lücke. Bis zu dieser Ersetzung finden anstelle der unwirksamen Bestimmungen oder zur Schließung der Lücke die gesetzlichen Regelungen Anwendung.</w:t>
      </w:r>
    </w:p>
    <w:p w14:paraId="288DC261" w14:textId="712B6B9E" w:rsidR="008016F3" w:rsidRPr="00CB5BA9" w:rsidRDefault="008016F3" w:rsidP="008235BD">
      <w:pPr>
        <w:pStyle w:val="Heading3"/>
        <w:numPr>
          <w:ilvl w:val="1"/>
          <w:numId w:val="6"/>
        </w:numPr>
        <w:tabs>
          <w:tab w:val="left" w:pos="431"/>
        </w:tabs>
        <w:spacing w:before="0" w:after="0"/>
        <w:ind w:left="431" w:hanging="431"/>
        <w:jc w:val="both"/>
      </w:pPr>
      <w:r w:rsidRPr="00CB5BA9">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224"/>
        <w:gridCol w:w="2206"/>
        <w:gridCol w:w="3810"/>
      </w:tblGrid>
      <w:tr w:rsidR="00795547" w:rsidRPr="00B635E2" w14:paraId="7CA2C73A" w14:textId="77777777" w:rsidTr="00795547">
        <w:tc>
          <w:tcPr>
            <w:tcW w:w="1744" w:type="pct"/>
            <w:tcBorders>
              <w:top w:val="none" w:sz="0" w:space="0" w:color="FFFFFF"/>
              <w:left w:val="none" w:sz="0" w:space="0" w:color="FFFFFF"/>
              <w:bottom w:val="none" w:sz="0" w:space="0" w:color="FFFFFF"/>
              <w:right w:val="none" w:sz="0" w:space="0" w:color="FFFFFF"/>
            </w:tcBorders>
          </w:tcPr>
          <w:p w14:paraId="6C76A09A" w14:textId="77777777" w:rsidR="00795547" w:rsidRPr="00B635E2" w:rsidRDefault="00795547" w:rsidP="00B635E2">
            <w:r w:rsidRPr="00B635E2">
              <w:rPr>
                <w:sz w:val="18"/>
                <w:szCs w:val="18"/>
              </w:rPr>
              <w:lastRenderedPageBreak/>
              <w:t>_______________________________</w:t>
            </w:r>
          </w:p>
          <w:p w14:paraId="1DFC240A" w14:textId="77777777" w:rsidR="00795547" w:rsidRPr="00B635E2" w:rsidRDefault="00795547" w:rsidP="00B635E2">
            <w:r w:rsidRPr="00B635E2">
              <w:rPr>
                <w:sz w:val="18"/>
                <w:szCs w:val="18"/>
              </w:rPr>
              <w:t>Datum, Auftraggeber</w:t>
            </w:r>
          </w:p>
        </w:tc>
        <w:tc>
          <w:tcPr>
            <w:tcW w:w="1194" w:type="pct"/>
            <w:tcBorders>
              <w:top w:val="none" w:sz="0" w:space="0" w:color="FFFFFF"/>
              <w:left w:val="none" w:sz="0" w:space="0" w:color="FFFFFF"/>
              <w:bottom w:val="none" w:sz="0" w:space="0" w:color="FFFFFF"/>
              <w:right w:val="none" w:sz="0" w:space="0" w:color="FFFFFF"/>
            </w:tcBorders>
          </w:tcPr>
          <w:p w14:paraId="719D725C" w14:textId="77777777" w:rsidR="00795547" w:rsidRPr="00B635E2" w:rsidRDefault="00795547" w:rsidP="00B635E2">
            <w:pPr>
              <w:rPr>
                <w:sz w:val="18"/>
                <w:szCs w:val="18"/>
              </w:rPr>
            </w:pPr>
          </w:p>
        </w:tc>
        <w:tc>
          <w:tcPr>
            <w:tcW w:w="2062" w:type="pct"/>
            <w:tcBorders>
              <w:top w:val="none" w:sz="0" w:space="0" w:color="FFFFFF"/>
              <w:left w:val="none" w:sz="0" w:space="0" w:color="FFFFFF"/>
              <w:bottom w:val="none" w:sz="0" w:space="0" w:color="FFFFFF"/>
              <w:right w:val="none" w:sz="0" w:space="0" w:color="FFFFFF"/>
            </w:tcBorders>
          </w:tcPr>
          <w:p w14:paraId="6CFF6347" w14:textId="76AD4E30" w:rsidR="00795547" w:rsidRPr="00B635E2" w:rsidRDefault="00795547" w:rsidP="00B635E2">
            <w:permStart w:id="483556744" w:edGrp="everyone"/>
            <w:r w:rsidRPr="00B635E2">
              <w:rPr>
                <w:sz w:val="18"/>
                <w:szCs w:val="18"/>
              </w:rPr>
              <w:t>_______________________________</w:t>
            </w:r>
          </w:p>
          <w:p w14:paraId="1C909E38" w14:textId="77777777" w:rsidR="00795547" w:rsidRPr="00B635E2" w:rsidRDefault="00795547" w:rsidP="00B635E2">
            <w:r w:rsidRPr="00B635E2">
              <w:rPr>
                <w:sz w:val="18"/>
                <w:szCs w:val="18"/>
              </w:rPr>
              <w:t>Datum, Auftragnehmer</w:t>
            </w:r>
          </w:p>
          <w:permEnd w:id="483556744"/>
          <w:p w14:paraId="731294E5" w14:textId="77777777" w:rsidR="00795547" w:rsidRPr="00B635E2" w:rsidRDefault="00795547" w:rsidP="00B635E2"/>
          <w:p w14:paraId="2AE70B21" w14:textId="77777777" w:rsidR="00795547" w:rsidRPr="00B635E2" w:rsidRDefault="00795547" w:rsidP="00B635E2"/>
        </w:tc>
      </w:tr>
    </w:tbl>
    <w:p w14:paraId="02148980" w14:textId="7BB22F59" w:rsidR="00B22629" w:rsidRDefault="00B22629" w:rsidP="00E73B76">
      <w:pPr>
        <w:tabs>
          <w:tab w:val="left" w:pos="431"/>
        </w:tabs>
        <w:ind w:left="431" w:hanging="431"/>
        <w:jc w:val="both"/>
        <w:sectPr w:rsidR="00B22629" w:rsidSect="00083E68">
          <w:headerReference w:type="even" r:id="rId16"/>
          <w:headerReference w:type="default" r:id="rId17"/>
          <w:footerReference w:type="even" r:id="rId18"/>
          <w:footerReference w:type="default" r:id="rId19"/>
          <w:headerReference w:type="first" r:id="rId20"/>
          <w:footerReference w:type="first" r:id="rId21"/>
          <w:pgSz w:w="11905" w:h="16837"/>
          <w:pgMar w:top="1985" w:right="1247" w:bottom="1701" w:left="1418" w:header="680" w:footer="680" w:gutter="0"/>
          <w:pgNumType w:start="1"/>
          <w:cols w:space="720"/>
          <w:docGrid w:linePitch="360"/>
        </w:sectPr>
      </w:pPr>
    </w:p>
    <w:p w14:paraId="701D4FBD" w14:textId="77777777" w:rsidR="001E31A2" w:rsidRPr="00481E19" w:rsidRDefault="001E31A2" w:rsidP="00E90151">
      <w:pPr>
        <w:jc w:val="both"/>
      </w:pPr>
      <w:r w:rsidRPr="00481E19">
        <w:rPr>
          <w:b/>
          <w:bCs/>
        </w:rPr>
        <w:lastRenderedPageBreak/>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424"/>
        <w:gridCol w:w="6807"/>
      </w:tblGrid>
      <w:tr w:rsidR="001E31A2" w:rsidRPr="00F60049" w14:paraId="5021B898" w14:textId="77777777">
        <w:tc>
          <w:tcPr>
            <w:tcW w:w="1300" w:type="pct"/>
          </w:tcPr>
          <w:p w14:paraId="2F890AF5" w14:textId="77777777" w:rsidR="001E31A2" w:rsidRPr="00481E19" w:rsidRDefault="001E31A2" w:rsidP="00E90151">
            <w:pPr>
              <w:jc w:val="both"/>
            </w:pPr>
            <w:r w:rsidRPr="00481E19">
              <w:rPr>
                <w:b/>
                <w:bCs/>
              </w:rPr>
              <w:t>Auftragswert</w:t>
            </w:r>
          </w:p>
        </w:tc>
        <w:tc>
          <w:tcPr>
            <w:tcW w:w="3650" w:type="pct"/>
          </w:tcPr>
          <w:p w14:paraId="4D5850D4" w14:textId="6F328FF4" w:rsidR="001E31A2" w:rsidRPr="00481E19" w:rsidRDefault="001E31A2" w:rsidP="000A784D">
            <w:pPr>
              <w:jc w:val="both"/>
            </w:pPr>
            <w:r w:rsidRPr="00481E19">
              <w:t>Der Auftragswert ist die Vergütung, die aufgrund eines Einzelauftrags zu zahlen ist.</w:t>
            </w:r>
          </w:p>
        </w:tc>
      </w:tr>
      <w:tr w:rsidR="001E31A2" w:rsidRPr="00F60049" w14:paraId="47BB8A76" w14:textId="77777777">
        <w:tc>
          <w:tcPr>
            <w:tcW w:w="1300" w:type="pct"/>
          </w:tcPr>
          <w:p w14:paraId="38B3886B" w14:textId="0AD0AF6A" w:rsidR="001E31A2" w:rsidRPr="00481E19" w:rsidRDefault="001E31A2" w:rsidP="00E90151">
            <w:pPr>
              <w:jc w:val="both"/>
            </w:pPr>
            <w:r w:rsidRPr="00481E19">
              <w:rPr>
                <w:b/>
                <w:bCs/>
              </w:rPr>
              <w:t>Bezugsberechtigter</w:t>
            </w:r>
          </w:p>
        </w:tc>
        <w:tc>
          <w:tcPr>
            <w:tcW w:w="3650" w:type="pct"/>
          </w:tcPr>
          <w:p w14:paraId="46B2783D" w14:textId="7BD01CE1" w:rsidR="001E31A2" w:rsidRPr="00481E19" w:rsidRDefault="001E31A2" w:rsidP="000A784D">
            <w:pPr>
              <w:jc w:val="both"/>
            </w:pPr>
            <w:r w:rsidRPr="00481E19">
              <w:t xml:space="preserve">Der Bezugsberechtigte ist berechtigt zum Bezug von Leistungen aus der Rahmenvereinbarung und Auftraggeber der von ihm oder für ihn erteilten Einzelaufträge (Einzelauftragsauftraggeber). </w:t>
            </w:r>
          </w:p>
        </w:tc>
      </w:tr>
      <w:tr w:rsidR="001E31A2" w:rsidRPr="00F60049" w14:paraId="70615FC6" w14:textId="77777777">
        <w:tc>
          <w:tcPr>
            <w:tcW w:w="1300" w:type="pct"/>
          </w:tcPr>
          <w:p w14:paraId="00BBA398" w14:textId="02E63A39" w:rsidR="001E31A2" w:rsidRPr="00481E19" w:rsidRDefault="001E31A2" w:rsidP="00E90151">
            <w:pPr>
              <w:jc w:val="both"/>
            </w:pPr>
            <w:r w:rsidRPr="00481E19">
              <w:rPr>
                <w:b/>
                <w:bCs/>
              </w:rPr>
              <w:t>Nebenkosten</w:t>
            </w:r>
          </w:p>
          <w:p w14:paraId="397F9FB6" w14:textId="77777777" w:rsidR="001E31A2" w:rsidRPr="00481E19" w:rsidRDefault="001E31A2" w:rsidP="00E90151">
            <w:pPr>
              <w:jc w:val="both"/>
            </w:pPr>
          </w:p>
        </w:tc>
        <w:tc>
          <w:tcPr>
            <w:tcW w:w="3650" w:type="pct"/>
          </w:tcPr>
          <w:p w14:paraId="6D124156" w14:textId="3C39FB6E" w:rsidR="001E31A2" w:rsidRPr="00481E19" w:rsidRDefault="001E31A2" w:rsidP="000A784D">
            <w:pPr>
              <w:jc w:val="both"/>
            </w:pPr>
            <w:r w:rsidRPr="00481E19">
              <w:t>Aufwendungen des Auftragnehmers, die zur Leistungserbringung notwendig und vom Auftraggeber ausdrücklich als zu erstatten vorgesehen sind, aber weder Reisekosten noch Materialkosten sind.</w:t>
            </w:r>
          </w:p>
        </w:tc>
      </w:tr>
      <w:tr w:rsidR="001E31A2" w:rsidRPr="00F60049" w14:paraId="3AB47F2F" w14:textId="77777777">
        <w:tc>
          <w:tcPr>
            <w:tcW w:w="1300" w:type="pct"/>
          </w:tcPr>
          <w:p w14:paraId="62A41F8C" w14:textId="55543F79" w:rsidR="001E31A2" w:rsidRPr="00481E19" w:rsidRDefault="001E31A2" w:rsidP="00E90151">
            <w:pPr>
              <w:jc w:val="both"/>
            </w:pPr>
            <w:r w:rsidRPr="00481E19">
              <w:rPr>
                <w:b/>
                <w:bCs/>
              </w:rPr>
              <w:t>Reaktionszeit</w:t>
            </w:r>
          </w:p>
        </w:tc>
        <w:tc>
          <w:tcPr>
            <w:tcW w:w="3650" w:type="pct"/>
          </w:tcPr>
          <w:p w14:paraId="4D5B17FF" w14:textId="21DD1EF5" w:rsidR="001E31A2" w:rsidRPr="00481E19" w:rsidRDefault="001E31A2" w:rsidP="00E90151">
            <w:pPr>
              <w:jc w:val="both"/>
            </w:pPr>
            <w:r w:rsidRPr="00481E19">
              <w:t>Zeitraum, innerhalb dessen der Auftragnehmer mit den Störungs- bzw. Mängelbehebungsarbeiten zu beginnen hat. Der Zeitraum beginnt bei Cloudleistungen oder soweit ein Monitoring der Leistungen vereinbart mit dem Auftreten der Störung, anderenfalls mit Eingang der Störungsmeldung, läuft jedoch nur in den vereinbarten Servicezeiten*. Tritt die Störung außerhalb dieser Zeiten ein, beginnt die Reaktionszeit mit der nächsten Servicezeit*.</w:t>
            </w:r>
          </w:p>
        </w:tc>
      </w:tr>
      <w:tr w:rsidR="001E31A2" w:rsidRPr="00F60049" w14:paraId="1D4EA938" w14:textId="77777777">
        <w:tc>
          <w:tcPr>
            <w:tcW w:w="1300" w:type="pct"/>
          </w:tcPr>
          <w:p w14:paraId="397FF6FB" w14:textId="77777777" w:rsidR="001E31A2" w:rsidRPr="00481E19" w:rsidRDefault="001E31A2" w:rsidP="00E90151">
            <w:pPr>
              <w:jc w:val="both"/>
            </w:pPr>
            <w:r w:rsidRPr="00481E19">
              <w:rPr>
                <w:b/>
                <w:bCs/>
              </w:rPr>
              <w:t>Remoteservice</w:t>
            </w:r>
          </w:p>
          <w:p w14:paraId="7D32CAE7" w14:textId="77777777" w:rsidR="001E31A2" w:rsidRPr="00481E19" w:rsidRDefault="001E31A2" w:rsidP="00E90151">
            <w:pPr>
              <w:jc w:val="both"/>
            </w:pPr>
          </w:p>
        </w:tc>
        <w:tc>
          <w:tcPr>
            <w:tcW w:w="3650" w:type="pct"/>
          </w:tcPr>
          <w:p w14:paraId="105B656C" w14:textId="026EBB2C" w:rsidR="001E31A2" w:rsidRPr="00481E19" w:rsidRDefault="001E31A2" w:rsidP="000A784D">
            <w:pPr>
              <w:jc w:val="both"/>
            </w:pPr>
            <w:r w:rsidRPr="00481E19">
              <w:t>Leistungen unter Inanspruchnahme von technischen Einrichtungen zur Fernkommunikation von einem Standort außerhalb des Einsatzortes der vertraglichen Leistungen, in einigen EVB-IT AGB auch als Teleservice bezeichnet.</w:t>
            </w:r>
          </w:p>
        </w:tc>
      </w:tr>
      <w:tr w:rsidR="001E31A2" w:rsidRPr="00F60049" w14:paraId="7AFA932F" w14:textId="77777777">
        <w:tc>
          <w:tcPr>
            <w:tcW w:w="1300" w:type="pct"/>
          </w:tcPr>
          <w:p w14:paraId="6DBE79AC" w14:textId="21A67B30" w:rsidR="001E31A2" w:rsidRPr="00481E19" w:rsidRDefault="001E31A2" w:rsidP="00E90151">
            <w:pPr>
              <w:jc w:val="both"/>
            </w:pPr>
            <w:r w:rsidRPr="00481E19">
              <w:rPr>
                <w:b/>
                <w:bCs/>
              </w:rPr>
              <w:t>Störung</w:t>
            </w:r>
          </w:p>
        </w:tc>
        <w:tc>
          <w:tcPr>
            <w:tcW w:w="3650" w:type="pct"/>
          </w:tcPr>
          <w:p w14:paraId="45AC3859" w14:textId="6D0F4B3E" w:rsidR="001E31A2" w:rsidRPr="00481E19" w:rsidRDefault="001E31A2" w:rsidP="000A784D">
            <w:pPr>
              <w:jc w:val="both"/>
            </w:pPr>
            <w:r w:rsidRPr="00481E19">
              <w:t>Beeinträchtigung der Eignung der Leistung zur vertraglich vereinbarten bzw., soweit eine solche Vereinbarung fehlt, zur vorausgesetzten oder sonst zur gewöhnlichen Verwendung. Dies gilt unabhängig von einem Vertretenmüssen und unabhängig davon, ob diese Abweichung bereits bei Leistungsbeginn vorlag.</w:t>
            </w:r>
          </w:p>
        </w:tc>
      </w:tr>
      <w:tr w:rsidR="001E31A2" w:rsidRPr="00F60049" w14:paraId="4BCC239F" w14:textId="77777777">
        <w:tc>
          <w:tcPr>
            <w:tcW w:w="1300" w:type="pct"/>
          </w:tcPr>
          <w:p w14:paraId="79ED5EA4" w14:textId="1C13E997" w:rsidR="001E31A2" w:rsidRPr="00481E19" w:rsidRDefault="001E31A2" w:rsidP="00E90151">
            <w:pPr>
              <w:jc w:val="both"/>
            </w:pPr>
            <w:r w:rsidRPr="00481E19">
              <w:rPr>
                <w:b/>
                <w:bCs/>
              </w:rPr>
              <w:t>Systemkomponente</w:t>
            </w:r>
          </w:p>
        </w:tc>
        <w:tc>
          <w:tcPr>
            <w:tcW w:w="3650" w:type="pct"/>
          </w:tcPr>
          <w:p w14:paraId="288D3237" w14:textId="7EC67592" w:rsidR="001E31A2" w:rsidRPr="00481E19" w:rsidRDefault="001E31A2" w:rsidP="000A784D">
            <w:pPr>
              <w:jc w:val="both"/>
            </w:pPr>
            <w:r w:rsidRPr="00481E19">
              <w:t>Teil des Gesamtsystems*, z. B. Hard- oder Software*. Hierzu gehören auch überlassene neue Programmstände* für die Software*.</w:t>
            </w:r>
          </w:p>
        </w:tc>
      </w:tr>
      <w:tr w:rsidR="001E31A2" w:rsidRPr="00F60049" w14:paraId="7C189CE7" w14:textId="77777777">
        <w:tc>
          <w:tcPr>
            <w:tcW w:w="1300" w:type="pct"/>
          </w:tcPr>
          <w:p w14:paraId="717F7B14" w14:textId="42F50E29" w:rsidR="001E31A2" w:rsidRPr="00481E19" w:rsidRDefault="001E31A2" w:rsidP="00E90151">
            <w:pPr>
              <w:jc w:val="both"/>
            </w:pPr>
            <w:r w:rsidRPr="00481E19">
              <w:rPr>
                <w:b/>
                <w:bCs/>
              </w:rPr>
              <w:t>Ticketsystem</w:t>
            </w:r>
          </w:p>
          <w:p w14:paraId="42A192D2" w14:textId="77777777" w:rsidR="001E31A2" w:rsidRPr="00481E19" w:rsidRDefault="001E31A2" w:rsidP="00E90151">
            <w:pPr>
              <w:jc w:val="both"/>
            </w:pPr>
          </w:p>
        </w:tc>
        <w:tc>
          <w:tcPr>
            <w:tcW w:w="3650" w:type="pct"/>
          </w:tcPr>
          <w:p w14:paraId="14A43F2F" w14:textId="1E99501C" w:rsidR="001E31A2" w:rsidRPr="00481E19" w:rsidRDefault="001E31A2" w:rsidP="000A784D">
            <w:pPr>
              <w:jc w:val="both"/>
            </w:pPr>
            <w:r w:rsidRPr="00481E19">
              <w:t>Ein Ticketsystem (auch Trouble-Ticket-System genannt) ist ein IT-System, mit dessen Hilfe Meldungen und Anfragen empfangen, klassifiziert, bestätigt und mit dem Ziel der Beantwortung bzw. der Problemlösung bearbeitet und deren Fortschritt beobachtet und überwacht werden können. Das Ticketsystem bestätigt den Eingang der Meldung unter Wiederholung deren Inhalts.</w:t>
            </w:r>
          </w:p>
        </w:tc>
      </w:tr>
    </w:tbl>
    <w:p w14:paraId="6D2AED1B" w14:textId="77777777" w:rsidR="00DB62BE" w:rsidRPr="00481E19" w:rsidRDefault="00DB62BE" w:rsidP="00E90151">
      <w:pPr>
        <w:jc w:val="both"/>
      </w:pPr>
    </w:p>
    <w:sectPr w:rsidR="00DB62BE" w:rsidRPr="00481E19">
      <w:pgSz w:w="11905" w:h="16837"/>
      <w:pgMar w:top="1984" w:right="1247" w:bottom="1700" w:left="1417" w:header="680" w:footer="68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ird &amp; Bird LLP" w:date="2025-11-03T16:22:00Z" w:initials="TOHK">
    <w:p w14:paraId="5FA31A65" w14:textId="77777777" w:rsidR="00E17C9C" w:rsidRDefault="00DD60EA" w:rsidP="00E17C9C">
      <w:pPr>
        <w:pStyle w:val="CommentText"/>
      </w:pPr>
      <w:r>
        <w:rPr>
          <w:rStyle w:val="CommentReference"/>
        </w:rPr>
        <w:annotationRef/>
      </w:r>
      <w:r w:rsidR="00E17C9C">
        <w:t>Vom Bieter auszufüllen. Kommentar anschließend löschen.</w:t>
      </w:r>
    </w:p>
  </w:comment>
  <w:comment w:id="12" w:author="Bird &amp; Bird LLP" w:date="2025-11-04T07:58:00Z" w:initials="TOHK">
    <w:p w14:paraId="66ED5436" w14:textId="56ACCDBA" w:rsidR="002365FF" w:rsidRDefault="002365FF" w:rsidP="002365FF">
      <w:pPr>
        <w:pStyle w:val="CommentText"/>
      </w:pPr>
      <w:r>
        <w:rPr>
          <w:rStyle w:val="CommentReference"/>
        </w:rPr>
        <w:annotationRef/>
      </w:r>
      <w:r>
        <w:t>Vom Bieter auszufüllen. Kommentarblase anschließend löschen.</w:t>
      </w:r>
    </w:p>
  </w:comment>
  <w:comment w:id="13" w:author="Bird &amp; Bird LLP" w:date="2025-11-04T07:58:00Z" w:initials="TOHK">
    <w:p w14:paraId="5F94D994" w14:textId="77777777" w:rsidR="002365FF" w:rsidRDefault="002365FF" w:rsidP="002365FF">
      <w:pPr>
        <w:pStyle w:val="CommentText"/>
      </w:pPr>
      <w:r>
        <w:rPr>
          <w:rStyle w:val="CommentReference"/>
        </w:rPr>
        <w:annotationRef/>
      </w:r>
      <w:r>
        <w:t>Vom Bieter auszufüllen. Kommentarblase anschließend löschen.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A31A65" w15:done="0"/>
  <w15:commentEx w15:paraId="66ED5436" w15:done="0"/>
  <w15:commentEx w15:paraId="5F94D9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C24722" w16cex:dateUtc="2025-11-03T15:22:00Z"/>
  <w16cex:commentExtensible w16cex:durableId="0020C9B1" w16cex:dateUtc="2025-11-04T06:58:00Z"/>
  <w16cex:commentExtensible w16cex:durableId="4BAD165F" w16cex:dateUtc="2025-11-04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A31A65" w16cid:durableId="0CC24722"/>
  <w16cid:commentId w16cid:paraId="66ED5436" w16cid:durableId="0020C9B1"/>
  <w16cid:commentId w16cid:paraId="5F94D994" w16cid:durableId="4BAD16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85843" w14:textId="77777777" w:rsidR="00B4605D" w:rsidRDefault="00B4605D">
      <w:pPr>
        <w:spacing w:before="0" w:after="0"/>
      </w:pPr>
      <w:r>
        <w:separator/>
      </w:r>
    </w:p>
  </w:endnote>
  <w:endnote w:type="continuationSeparator" w:id="0">
    <w:p w14:paraId="5BA9E092" w14:textId="77777777" w:rsidR="00B4605D" w:rsidRDefault="00B4605D">
      <w:pPr>
        <w:spacing w:before="0" w:after="0"/>
      </w:pPr>
      <w:r>
        <w:continuationSeparator/>
      </w:r>
    </w:p>
  </w:endnote>
  <w:endnote w:type="continuationNotice" w:id="1">
    <w:p w14:paraId="23F1DB57" w14:textId="77777777" w:rsidR="00B4605D" w:rsidRDefault="00B4605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32717" w14:textId="77777777" w:rsidR="00902D52" w:rsidRDefault="00902D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9066"/>
      <w:gridCol w:w="164"/>
    </w:tblGrid>
    <w:tr w:rsidR="00DB62BE" w14:paraId="13C5425D" w14:textId="77777777" w:rsidTr="005C1895">
      <w:tc>
        <w:tcPr>
          <w:tcW w:w="4911" w:type="pct"/>
        </w:tcPr>
        <w:p w14:paraId="40B92732" w14:textId="038825EA" w:rsidR="00DB62BE" w:rsidRPr="00CB5B84" w:rsidRDefault="00245BE0" w:rsidP="00C85B3E">
          <w:r w:rsidRPr="00CB5B84">
            <w:rPr>
              <w:sz w:val="16"/>
              <w:szCs w:val="16"/>
            </w:rPr>
            <w:t>Die in Teil A mit * gekennzeichneten Begriffe sind am Ende dieses Vertrages unter „Begriffsbestimmungen“ definiert. Die in Teil B (Module) mit * gekennzeichneten Begriffe sind in den jeweils einbezogenen EVB-IT AGB unter „Begriffsbestimmungen“ definiert.</w:t>
          </w:r>
          <w:r w:rsidRPr="00CB5B84">
            <w:rPr>
              <w:sz w:val="16"/>
              <w:szCs w:val="16"/>
            </w:rPr>
            <w:br/>
            <w:t>Version 0.9.7 vom 05.09.2024</w:t>
          </w:r>
        </w:p>
      </w:tc>
      <w:tc>
        <w:tcPr>
          <w:tcW w:w="89" w:type="pct"/>
        </w:tcPr>
        <w:p w14:paraId="1A218A59" w14:textId="77777777" w:rsidR="00DB62BE" w:rsidRDefault="00DB62BE"/>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0764" w14:textId="77777777" w:rsidR="00902D52" w:rsidRDefault="00902D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31E9" w14:textId="77777777" w:rsidR="00B4605D" w:rsidRDefault="00B4605D">
      <w:pPr>
        <w:spacing w:before="0" w:after="0"/>
      </w:pPr>
      <w:r>
        <w:separator/>
      </w:r>
    </w:p>
  </w:footnote>
  <w:footnote w:type="continuationSeparator" w:id="0">
    <w:p w14:paraId="4ED12E9E" w14:textId="77777777" w:rsidR="00B4605D" w:rsidRDefault="00B4605D">
      <w:pPr>
        <w:spacing w:before="0" w:after="0"/>
      </w:pPr>
      <w:r>
        <w:continuationSeparator/>
      </w:r>
    </w:p>
  </w:footnote>
  <w:footnote w:type="continuationNotice" w:id="1">
    <w:p w14:paraId="0880C8DA" w14:textId="77777777" w:rsidR="00B4605D" w:rsidRDefault="00B4605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92B0E" w14:textId="77777777" w:rsidR="00902D52" w:rsidRDefault="00902D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093"/>
      <w:gridCol w:w="2147"/>
    </w:tblGrid>
    <w:tr w:rsidR="00DB62BE" w14:paraId="140CC5A7" w14:textId="77777777">
      <w:tc>
        <w:tcPr>
          <w:tcW w:w="3800" w:type="pct"/>
          <w:tcBorders>
            <w:top w:val="none" w:sz="0" w:space="0" w:color="FFFFFF"/>
            <w:left w:val="none" w:sz="0" w:space="0" w:color="FFFFFF"/>
            <w:bottom w:val="none" w:sz="0" w:space="0" w:color="FFFFFF"/>
            <w:right w:val="none" w:sz="0" w:space="0" w:color="FFFFFF"/>
          </w:tcBorders>
        </w:tcPr>
        <w:p w14:paraId="4CF0892E" w14:textId="6C39AF30" w:rsidR="00DB62BE" w:rsidRPr="00CB5B84" w:rsidRDefault="00245BE0">
          <w:r w:rsidRPr="00C66436">
            <w:rPr>
              <w:b/>
              <w:bCs/>
              <w:sz w:val="28"/>
              <w:szCs w:val="28"/>
            </w:rPr>
            <w:t xml:space="preserve">EVB-IT </w:t>
          </w:r>
          <w:r w:rsidRPr="00CB5B84">
            <w:rPr>
              <w:b/>
              <w:bCs/>
              <w:sz w:val="28"/>
              <w:szCs w:val="28"/>
            </w:rPr>
            <w:t>Rahmenvereinbarung</w:t>
          </w:r>
        </w:p>
        <w:p w14:paraId="42CB8FD7" w14:textId="414C132B" w:rsidR="0040058B" w:rsidRPr="006C5673" w:rsidRDefault="00245BE0" w:rsidP="002B27D8">
          <w:pPr>
            <w:rPr>
              <w:color w:val="00B050"/>
            </w:rPr>
          </w:pPr>
          <w:r w:rsidRPr="00CB5B84">
            <w:rPr>
              <w:b/>
              <w:bCs/>
              <w:sz w:val="16"/>
              <w:szCs w:val="16"/>
            </w:rPr>
            <w:t>Vertragsnummer/Kennung Auftraggeber </w:t>
          </w:r>
          <w:r w:rsidR="00902D52">
            <w:rPr>
              <w:b/>
              <w:bCs/>
              <w:sz w:val="16"/>
              <w:szCs w:val="16"/>
            </w:rPr>
            <w:t>(…)</w:t>
          </w:r>
          <w:r w:rsidRPr="00CB5B84">
            <w:rPr>
              <w:b/>
              <w:bCs/>
              <w:color w:val="00B050"/>
              <w:sz w:val="16"/>
              <w:szCs w:val="16"/>
            </w:rPr>
            <w:br/>
          </w:r>
          <w:r w:rsidR="002B27D8" w:rsidRPr="00CB5B84">
            <w:rPr>
              <w:b/>
              <w:bCs/>
              <w:color w:val="00B050"/>
              <w:sz w:val="18"/>
              <w:szCs w:val="18"/>
            </w:rPr>
            <w:t>Änderungen durch den Auftraggeber in grün</w:t>
          </w:r>
        </w:p>
      </w:tc>
      <w:tc>
        <w:tcPr>
          <w:tcW w:w="1150" w:type="pct"/>
          <w:tcBorders>
            <w:top w:val="none" w:sz="0" w:space="0" w:color="FFFFFF"/>
            <w:left w:val="none" w:sz="0" w:space="0" w:color="FFFFFF"/>
            <w:bottom w:val="none" w:sz="0" w:space="0" w:color="FFFFFF"/>
            <w:right w:val="none" w:sz="0" w:space="0" w:color="FFFFFF"/>
          </w:tcBorders>
        </w:tcPr>
        <w:p w14:paraId="1659F4B0" w14:textId="27296F9D" w:rsidR="00DB62BE" w:rsidRDefault="00245BE0">
          <w:r>
            <w:rPr>
              <w:b/>
              <w:bCs/>
            </w:rPr>
            <w:t>Seite </w:t>
          </w:r>
          <w:r>
            <w:rPr>
              <w:b/>
              <w:bCs/>
            </w:rPr>
            <w:fldChar w:fldCharType="begin"/>
          </w:r>
          <w:r>
            <w:rPr>
              <w:b/>
              <w:bCs/>
            </w:rPr>
            <w:instrText>PAGE</w:instrText>
          </w:r>
          <w:r>
            <w:rPr>
              <w:b/>
              <w:bCs/>
            </w:rPr>
            <w:fldChar w:fldCharType="separate"/>
          </w:r>
          <w:r w:rsidR="00E51092">
            <w:rPr>
              <w:b/>
              <w:bCs/>
              <w:noProof/>
            </w:rPr>
            <w:t>1</w:t>
          </w:r>
          <w:r>
            <w:rPr>
              <w:b/>
              <w:bCs/>
            </w:rPr>
            <w:fldChar w:fldCharType="end"/>
          </w:r>
          <w:r w:rsidR="00755D78">
            <w:rPr>
              <w:b/>
              <w:bCs/>
            </w:rPr>
            <w:t xml:space="preserve"> </w:t>
          </w:r>
          <w:r>
            <w:rPr>
              <w:b/>
              <w:bCs/>
            </w:rPr>
            <w:t>von </w:t>
          </w:r>
          <w:r>
            <w:rPr>
              <w:b/>
              <w:bCs/>
            </w:rPr>
            <w:fldChar w:fldCharType="begin"/>
          </w:r>
          <w:r>
            <w:rPr>
              <w:b/>
              <w:bCs/>
            </w:rPr>
            <w:instrText>NUMPAGES</w:instrText>
          </w:r>
          <w:r>
            <w:rPr>
              <w:b/>
              <w:bCs/>
            </w:rPr>
            <w:fldChar w:fldCharType="separate"/>
          </w:r>
          <w:r w:rsidR="00E51092">
            <w:rPr>
              <w:b/>
              <w:bCs/>
              <w:noProof/>
            </w:rPr>
            <w:t>2</w:t>
          </w:r>
          <w:r>
            <w:rPr>
              <w:b/>
              <w:bCs/>
            </w:rPr>
            <w:fldChar w:fldCharType="end"/>
          </w: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C489F" w14:textId="77777777" w:rsidR="00902D52" w:rsidRDefault="00902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0A4E"/>
    <w:multiLevelType w:val="hybridMultilevel"/>
    <w:tmpl w:val="5570370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6760283"/>
    <w:multiLevelType w:val="hybridMultilevel"/>
    <w:tmpl w:val="F256614E"/>
    <w:lvl w:ilvl="0" w:tplc="4C1C33A2">
      <w:start w:val="1"/>
      <w:numFmt w:val="bullet"/>
      <w:lvlText w:val="●"/>
      <w:lvlJc w:val="left"/>
      <w:pPr>
        <w:ind w:left="720" w:hanging="360"/>
      </w:pPr>
    </w:lvl>
    <w:lvl w:ilvl="1" w:tplc="51E2A7A6">
      <w:start w:val="1"/>
      <w:numFmt w:val="bullet"/>
      <w:lvlText w:val="○"/>
      <w:lvlJc w:val="left"/>
      <w:pPr>
        <w:ind w:left="1440" w:hanging="360"/>
      </w:pPr>
    </w:lvl>
    <w:lvl w:ilvl="2" w:tplc="F6B29A38">
      <w:start w:val="1"/>
      <w:numFmt w:val="bullet"/>
      <w:lvlText w:val="■"/>
      <w:lvlJc w:val="left"/>
      <w:pPr>
        <w:ind w:left="2160" w:hanging="360"/>
      </w:pPr>
    </w:lvl>
    <w:lvl w:ilvl="3" w:tplc="DFCADBDA">
      <w:start w:val="1"/>
      <w:numFmt w:val="bullet"/>
      <w:lvlText w:val="●"/>
      <w:lvlJc w:val="left"/>
      <w:pPr>
        <w:ind w:left="2880" w:hanging="360"/>
      </w:pPr>
    </w:lvl>
    <w:lvl w:ilvl="4" w:tplc="EA9CEE74">
      <w:start w:val="1"/>
      <w:numFmt w:val="bullet"/>
      <w:lvlText w:val="○"/>
      <w:lvlJc w:val="left"/>
      <w:pPr>
        <w:ind w:left="3600" w:hanging="360"/>
      </w:pPr>
    </w:lvl>
    <w:lvl w:ilvl="5" w:tplc="5B30BAEE">
      <w:start w:val="1"/>
      <w:numFmt w:val="bullet"/>
      <w:lvlText w:val="■"/>
      <w:lvlJc w:val="left"/>
      <w:pPr>
        <w:ind w:left="4320" w:hanging="360"/>
      </w:pPr>
    </w:lvl>
    <w:lvl w:ilvl="6" w:tplc="D2349F40">
      <w:start w:val="1"/>
      <w:numFmt w:val="bullet"/>
      <w:lvlText w:val="●"/>
      <w:lvlJc w:val="left"/>
      <w:pPr>
        <w:ind w:left="5040" w:hanging="360"/>
      </w:pPr>
    </w:lvl>
    <w:lvl w:ilvl="7" w:tplc="C6A41A08">
      <w:start w:val="1"/>
      <w:numFmt w:val="bullet"/>
      <w:lvlText w:val="●"/>
      <w:lvlJc w:val="left"/>
      <w:pPr>
        <w:ind w:left="5760" w:hanging="360"/>
      </w:pPr>
    </w:lvl>
    <w:lvl w:ilvl="8" w:tplc="1AFC74BE">
      <w:start w:val="1"/>
      <w:numFmt w:val="bullet"/>
      <w:lvlText w:val="●"/>
      <w:lvlJc w:val="left"/>
      <w:pPr>
        <w:ind w:left="6480" w:hanging="360"/>
      </w:pPr>
    </w:lvl>
  </w:abstractNum>
  <w:abstractNum w:abstractNumId="2" w15:restartNumberingAfterBreak="0">
    <w:nsid w:val="06B04986"/>
    <w:multiLevelType w:val="hybridMultilevel"/>
    <w:tmpl w:val="3EAE2004"/>
    <w:lvl w:ilvl="0" w:tplc="04070019">
      <w:start w:val="1"/>
      <w:numFmt w:val="lowerLetter"/>
      <w:lvlText w:val="%1."/>
      <w:lvlJc w:val="left"/>
      <w:pPr>
        <w:ind w:left="1211" w:hanging="360"/>
      </w:p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3" w15:restartNumberingAfterBreak="0">
    <w:nsid w:val="09774AAA"/>
    <w:multiLevelType w:val="hybridMultilevel"/>
    <w:tmpl w:val="1BBAFFB0"/>
    <w:lvl w:ilvl="0" w:tplc="CA8CF3B2">
      <w:start w:val="9"/>
      <w:numFmt w:val="bullet"/>
      <w:lvlText w:val="-"/>
      <w:lvlJc w:val="left"/>
      <w:pPr>
        <w:ind w:left="1068" w:hanging="360"/>
      </w:pPr>
      <w:rPr>
        <w:rFonts w:ascii="Arial" w:eastAsia="Arial" w:hAnsi="Arial" w:cs="Arial" w:hint="default"/>
      </w:rPr>
    </w:lvl>
    <w:lvl w:ilvl="1" w:tplc="04070003" w:tentative="1">
      <w:start w:val="1"/>
      <w:numFmt w:val="bullet"/>
      <w:lvlText w:val="o"/>
      <w:lvlJc w:val="left"/>
      <w:pPr>
        <w:ind w:left="1572" w:hanging="360"/>
      </w:pPr>
      <w:rPr>
        <w:rFonts w:ascii="Courier New" w:hAnsi="Courier New" w:cs="Courier New" w:hint="default"/>
      </w:rPr>
    </w:lvl>
    <w:lvl w:ilvl="2" w:tplc="04070005" w:tentative="1">
      <w:start w:val="1"/>
      <w:numFmt w:val="bullet"/>
      <w:lvlText w:val=""/>
      <w:lvlJc w:val="left"/>
      <w:pPr>
        <w:ind w:left="2292" w:hanging="360"/>
      </w:pPr>
      <w:rPr>
        <w:rFonts w:ascii="Wingdings" w:hAnsi="Wingdings" w:hint="default"/>
      </w:rPr>
    </w:lvl>
    <w:lvl w:ilvl="3" w:tplc="04070001" w:tentative="1">
      <w:start w:val="1"/>
      <w:numFmt w:val="bullet"/>
      <w:lvlText w:val=""/>
      <w:lvlJc w:val="left"/>
      <w:pPr>
        <w:ind w:left="3012" w:hanging="360"/>
      </w:pPr>
      <w:rPr>
        <w:rFonts w:ascii="Symbol" w:hAnsi="Symbol" w:hint="default"/>
      </w:rPr>
    </w:lvl>
    <w:lvl w:ilvl="4" w:tplc="04070003" w:tentative="1">
      <w:start w:val="1"/>
      <w:numFmt w:val="bullet"/>
      <w:lvlText w:val="o"/>
      <w:lvlJc w:val="left"/>
      <w:pPr>
        <w:ind w:left="3732" w:hanging="360"/>
      </w:pPr>
      <w:rPr>
        <w:rFonts w:ascii="Courier New" w:hAnsi="Courier New" w:cs="Courier New" w:hint="default"/>
      </w:rPr>
    </w:lvl>
    <w:lvl w:ilvl="5" w:tplc="04070005" w:tentative="1">
      <w:start w:val="1"/>
      <w:numFmt w:val="bullet"/>
      <w:lvlText w:val=""/>
      <w:lvlJc w:val="left"/>
      <w:pPr>
        <w:ind w:left="4452" w:hanging="360"/>
      </w:pPr>
      <w:rPr>
        <w:rFonts w:ascii="Wingdings" w:hAnsi="Wingdings" w:hint="default"/>
      </w:rPr>
    </w:lvl>
    <w:lvl w:ilvl="6" w:tplc="04070001" w:tentative="1">
      <w:start w:val="1"/>
      <w:numFmt w:val="bullet"/>
      <w:lvlText w:val=""/>
      <w:lvlJc w:val="left"/>
      <w:pPr>
        <w:ind w:left="5172" w:hanging="360"/>
      </w:pPr>
      <w:rPr>
        <w:rFonts w:ascii="Symbol" w:hAnsi="Symbol" w:hint="default"/>
      </w:rPr>
    </w:lvl>
    <w:lvl w:ilvl="7" w:tplc="04070003" w:tentative="1">
      <w:start w:val="1"/>
      <w:numFmt w:val="bullet"/>
      <w:lvlText w:val="o"/>
      <w:lvlJc w:val="left"/>
      <w:pPr>
        <w:ind w:left="5892" w:hanging="360"/>
      </w:pPr>
      <w:rPr>
        <w:rFonts w:ascii="Courier New" w:hAnsi="Courier New" w:cs="Courier New" w:hint="default"/>
      </w:rPr>
    </w:lvl>
    <w:lvl w:ilvl="8" w:tplc="04070005" w:tentative="1">
      <w:start w:val="1"/>
      <w:numFmt w:val="bullet"/>
      <w:lvlText w:val=""/>
      <w:lvlJc w:val="left"/>
      <w:pPr>
        <w:ind w:left="6612" w:hanging="360"/>
      </w:pPr>
      <w:rPr>
        <w:rFonts w:ascii="Wingdings" w:hAnsi="Wingdings" w:hint="default"/>
      </w:rPr>
    </w:lvl>
  </w:abstractNum>
  <w:abstractNum w:abstractNumId="4" w15:restartNumberingAfterBreak="0">
    <w:nsid w:val="09F77165"/>
    <w:multiLevelType w:val="multilevel"/>
    <w:tmpl w:val="9046660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0C873696"/>
    <w:multiLevelType w:val="hybridMultilevel"/>
    <w:tmpl w:val="C7C20066"/>
    <w:lvl w:ilvl="0" w:tplc="04070005">
      <w:start w:val="1"/>
      <w:numFmt w:val="bullet"/>
      <w:lvlText w:val=""/>
      <w:lvlJc w:val="left"/>
      <w:pPr>
        <w:ind w:left="1211" w:hanging="360"/>
      </w:pPr>
      <w:rPr>
        <w:rFonts w:ascii="Wingdings" w:hAnsi="Wingdings"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6" w15:restartNumberingAfterBreak="0">
    <w:nsid w:val="0DF63635"/>
    <w:multiLevelType w:val="hybridMultilevel"/>
    <w:tmpl w:val="816A296A"/>
    <w:lvl w:ilvl="0" w:tplc="FFFFFFFF">
      <w:start w:val="1"/>
      <w:numFmt w:val="bullet"/>
      <w:lvlText w:val=""/>
      <w:lvlJc w:val="left"/>
      <w:pPr>
        <w:ind w:left="1095" w:hanging="360"/>
      </w:pPr>
      <w:rPr>
        <w:rFonts w:ascii="Symbol" w:hAnsi="Symbol" w:hint="default"/>
      </w:rPr>
    </w:lvl>
    <w:lvl w:ilvl="1" w:tplc="04070001">
      <w:start w:val="1"/>
      <w:numFmt w:val="bullet"/>
      <w:lvlText w:val=""/>
      <w:lvlJc w:val="left"/>
      <w:pPr>
        <w:ind w:left="1815" w:hanging="360"/>
      </w:pPr>
      <w:rPr>
        <w:rFonts w:ascii="Symbol" w:hAnsi="Symbol" w:hint="default"/>
      </w:rPr>
    </w:lvl>
    <w:lvl w:ilvl="2" w:tplc="FFFFFFFF" w:tentative="1">
      <w:start w:val="1"/>
      <w:numFmt w:val="bullet"/>
      <w:lvlText w:val=""/>
      <w:lvlJc w:val="left"/>
      <w:pPr>
        <w:ind w:left="2535" w:hanging="360"/>
      </w:pPr>
      <w:rPr>
        <w:rFonts w:ascii="Wingdings" w:hAnsi="Wingdings" w:hint="default"/>
      </w:rPr>
    </w:lvl>
    <w:lvl w:ilvl="3" w:tplc="FFFFFFFF" w:tentative="1">
      <w:start w:val="1"/>
      <w:numFmt w:val="bullet"/>
      <w:lvlText w:val=""/>
      <w:lvlJc w:val="left"/>
      <w:pPr>
        <w:ind w:left="3255" w:hanging="360"/>
      </w:pPr>
      <w:rPr>
        <w:rFonts w:ascii="Symbol" w:hAnsi="Symbol" w:hint="default"/>
      </w:rPr>
    </w:lvl>
    <w:lvl w:ilvl="4" w:tplc="FFFFFFFF" w:tentative="1">
      <w:start w:val="1"/>
      <w:numFmt w:val="bullet"/>
      <w:lvlText w:val="o"/>
      <w:lvlJc w:val="left"/>
      <w:pPr>
        <w:ind w:left="3975" w:hanging="360"/>
      </w:pPr>
      <w:rPr>
        <w:rFonts w:ascii="Courier New" w:hAnsi="Courier New" w:cs="Courier New" w:hint="default"/>
      </w:rPr>
    </w:lvl>
    <w:lvl w:ilvl="5" w:tplc="FFFFFFFF" w:tentative="1">
      <w:start w:val="1"/>
      <w:numFmt w:val="bullet"/>
      <w:lvlText w:val=""/>
      <w:lvlJc w:val="left"/>
      <w:pPr>
        <w:ind w:left="4695" w:hanging="360"/>
      </w:pPr>
      <w:rPr>
        <w:rFonts w:ascii="Wingdings" w:hAnsi="Wingdings" w:hint="default"/>
      </w:rPr>
    </w:lvl>
    <w:lvl w:ilvl="6" w:tplc="FFFFFFFF" w:tentative="1">
      <w:start w:val="1"/>
      <w:numFmt w:val="bullet"/>
      <w:lvlText w:val=""/>
      <w:lvlJc w:val="left"/>
      <w:pPr>
        <w:ind w:left="5415" w:hanging="360"/>
      </w:pPr>
      <w:rPr>
        <w:rFonts w:ascii="Symbol" w:hAnsi="Symbol" w:hint="default"/>
      </w:rPr>
    </w:lvl>
    <w:lvl w:ilvl="7" w:tplc="FFFFFFFF" w:tentative="1">
      <w:start w:val="1"/>
      <w:numFmt w:val="bullet"/>
      <w:lvlText w:val="o"/>
      <w:lvlJc w:val="left"/>
      <w:pPr>
        <w:ind w:left="6135" w:hanging="360"/>
      </w:pPr>
      <w:rPr>
        <w:rFonts w:ascii="Courier New" w:hAnsi="Courier New" w:cs="Courier New" w:hint="default"/>
      </w:rPr>
    </w:lvl>
    <w:lvl w:ilvl="8" w:tplc="FFFFFFFF" w:tentative="1">
      <w:start w:val="1"/>
      <w:numFmt w:val="bullet"/>
      <w:lvlText w:val=""/>
      <w:lvlJc w:val="left"/>
      <w:pPr>
        <w:ind w:left="6855" w:hanging="360"/>
      </w:pPr>
      <w:rPr>
        <w:rFonts w:ascii="Wingdings" w:hAnsi="Wingdings" w:hint="default"/>
      </w:rPr>
    </w:lvl>
  </w:abstractNum>
  <w:abstractNum w:abstractNumId="7" w15:restartNumberingAfterBreak="0">
    <w:nsid w:val="10843F75"/>
    <w:multiLevelType w:val="multilevel"/>
    <w:tmpl w:val="B50AC96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8" w15:restartNumberingAfterBreak="0">
    <w:nsid w:val="12777FE6"/>
    <w:multiLevelType w:val="hybridMultilevel"/>
    <w:tmpl w:val="EBC0D6BE"/>
    <w:lvl w:ilvl="0" w:tplc="BBC4F82A">
      <w:start w:val="1"/>
      <w:numFmt w:val="bullet"/>
      <w:lvlText w:val=""/>
      <w:lvlJc w:val="left"/>
      <w:pPr>
        <w:ind w:left="720" w:hanging="360"/>
      </w:pPr>
      <w:rPr>
        <w:rFonts w:ascii="Symbol" w:hAnsi="Symbol"/>
      </w:rPr>
    </w:lvl>
    <w:lvl w:ilvl="1" w:tplc="F0A6C41C">
      <w:start w:val="1"/>
      <w:numFmt w:val="bullet"/>
      <w:lvlText w:val=""/>
      <w:lvlJc w:val="left"/>
      <w:pPr>
        <w:ind w:left="720" w:hanging="360"/>
      </w:pPr>
      <w:rPr>
        <w:rFonts w:ascii="Symbol" w:hAnsi="Symbol"/>
      </w:rPr>
    </w:lvl>
    <w:lvl w:ilvl="2" w:tplc="04FCB9D2">
      <w:start w:val="1"/>
      <w:numFmt w:val="bullet"/>
      <w:lvlText w:val=""/>
      <w:lvlJc w:val="left"/>
      <w:pPr>
        <w:ind w:left="720" w:hanging="360"/>
      </w:pPr>
      <w:rPr>
        <w:rFonts w:ascii="Symbol" w:hAnsi="Symbol"/>
      </w:rPr>
    </w:lvl>
    <w:lvl w:ilvl="3" w:tplc="2736B2DA">
      <w:start w:val="1"/>
      <w:numFmt w:val="bullet"/>
      <w:lvlText w:val=""/>
      <w:lvlJc w:val="left"/>
      <w:pPr>
        <w:ind w:left="720" w:hanging="360"/>
      </w:pPr>
      <w:rPr>
        <w:rFonts w:ascii="Symbol" w:hAnsi="Symbol"/>
      </w:rPr>
    </w:lvl>
    <w:lvl w:ilvl="4" w:tplc="ED74394E">
      <w:start w:val="1"/>
      <w:numFmt w:val="bullet"/>
      <w:lvlText w:val=""/>
      <w:lvlJc w:val="left"/>
      <w:pPr>
        <w:ind w:left="720" w:hanging="360"/>
      </w:pPr>
      <w:rPr>
        <w:rFonts w:ascii="Symbol" w:hAnsi="Symbol"/>
      </w:rPr>
    </w:lvl>
    <w:lvl w:ilvl="5" w:tplc="B04AACF4">
      <w:start w:val="1"/>
      <w:numFmt w:val="bullet"/>
      <w:lvlText w:val=""/>
      <w:lvlJc w:val="left"/>
      <w:pPr>
        <w:ind w:left="720" w:hanging="360"/>
      </w:pPr>
      <w:rPr>
        <w:rFonts w:ascii="Symbol" w:hAnsi="Symbol"/>
      </w:rPr>
    </w:lvl>
    <w:lvl w:ilvl="6" w:tplc="9BEC30D6">
      <w:start w:val="1"/>
      <w:numFmt w:val="bullet"/>
      <w:lvlText w:val=""/>
      <w:lvlJc w:val="left"/>
      <w:pPr>
        <w:ind w:left="720" w:hanging="360"/>
      </w:pPr>
      <w:rPr>
        <w:rFonts w:ascii="Symbol" w:hAnsi="Symbol"/>
      </w:rPr>
    </w:lvl>
    <w:lvl w:ilvl="7" w:tplc="0DE43D98">
      <w:start w:val="1"/>
      <w:numFmt w:val="bullet"/>
      <w:lvlText w:val=""/>
      <w:lvlJc w:val="left"/>
      <w:pPr>
        <w:ind w:left="720" w:hanging="360"/>
      </w:pPr>
      <w:rPr>
        <w:rFonts w:ascii="Symbol" w:hAnsi="Symbol"/>
      </w:rPr>
    </w:lvl>
    <w:lvl w:ilvl="8" w:tplc="6F0ED694">
      <w:start w:val="1"/>
      <w:numFmt w:val="bullet"/>
      <w:lvlText w:val=""/>
      <w:lvlJc w:val="left"/>
      <w:pPr>
        <w:ind w:left="720" w:hanging="360"/>
      </w:pPr>
      <w:rPr>
        <w:rFonts w:ascii="Symbol" w:hAnsi="Symbol"/>
      </w:rPr>
    </w:lvl>
  </w:abstractNum>
  <w:abstractNum w:abstractNumId="9" w15:restartNumberingAfterBreak="0">
    <w:nsid w:val="13CD6179"/>
    <w:multiLevelType w:val="hybridMultilevel"/>
    <w:tmpl w:val="464E969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F9B2E5A"/>
    <w:multiLevelType w:val="hybridMultilevel"/>
    <w:tmpl w:val="EA741F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28446E"/>
    <w:multiLevelType w:val="hybridMultilevel"/>
    <w:tmpl w:val="D5C808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4C2794"/>
    <w:multiLevelType w:val="hybridMultilevel"/>
    <w:tmpl w:val="35F4394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6814EF1"/>
    <w:multiLevelType w:val="multilevel"/>
    <w:tmpl w:val="DB387DB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14" w15:restartNumberingAfterBreak="0">
    <w:nsid w:val="289B0B7D"/>
    <w:multiLevelType w:val="hybridMultilevel"/>
    <w:tmpl w:val="87A8CE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8A27F9A"/>
    <w:multiLevelType w:val="hybridMultilevel"/>
    <w:tmpl w:val="3028E272"/>
    <w:lvl w:ilvl="0" w:tplc="04070001">
      <w:start w:val="1"/>
      <w:numFmt w:val="bullet"/>
      <w:lvlText w:val=""/>
      <w:lvlJc w:val="left"/>
      <w:pPr>
        <w:ind w:left="936" w:hanging="360"/>
      </w:pPr>
      <w:rPr>
        <w:rFonts w:ascii="Symbol" w:hAnsi="Symbol" w:hint="default"/>
      </w:rPr>
    </w:lvl>
    <w:lvl w:ilvl="1" w:tplc="04070003">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6" w15:restartNumberingAfterBreak="0">
    <w:nsid w:val="28AF0DC7"/>
    <w:multiLevelType w:val="hybridMultilevel"/>
    <w:tmpl w:val="6018EE94"/>
    <w:lvl w:ilvl="0" w:tplc="04070001">
      <w:start w:val="1"/>
      <w:numFmt w:val="bullet"/>
      <w:lvlText w:val=""/>
      <w:lvlJc w:val="left"/>
      <w:pPr>
        <w:ind w:left="1095" w:hanging="360"/>
      </w:pPr>
      <w:rPr>
        <w:rFonts w:ascii="Symbol" w:hAnsi="Symbol" w:hint="default"/>
      </w:rPr>
    </w:lvl>
    <w:lvl w:ilvl="1" w:tplc="04070003" w:tentative="1">
      <w:start w:val="1"/>
      <w:numFmt w:val="bullet"/>
      <w:lvlText w:val="o"/>
      <w:lvlJc w:val="left"/>
      <w:pPr>
        <w:ind w:left="1815" w:hanging="360"/>
      </w:pPr>
      <w:rPr>
        <w:rFonts w:ascii="Courier New" w:hAnsi="Courier New" w:cs="Courier New" w:hint="default"/>
      </w:rPr>
    </w:lvl>
    <w:lvl w:ilvl="2" w:tplc="04070005" w:tentative="1">
      <w:start w:val="1"/>
      <w:numFmt w:val="bullet"/>
      <w:lvlText w:val=""/>
      <w:lvlJc w:val="left"/>
      <w:pPr>
        <w:ind w:left="2535" w:hanging="360"/>
      </w:pPr>
      <w:rPr>
        <w:rFonts w:ascii="Wingdings" w:hAnsi="Wingdings" w:hint="default"/>
      </w:rPr>
    </w:lvl>
    <w:lvl w:ilvl="3" w:tplc="04070001" w:tentative="1">
      <w:start w:val="1"/>
      <w:numFmt w:val="bullet"/>
      <w:lvlText w:val=""/>
      <w:lvlJc w:val="left"/>
      <w:pPr>
        <w:ind w:left="3255" w:hanging="360"/>
      </w:pPr>
      <w:rPr>
        <w:rFonts w:ascii="Symbol" w:hAnsi="Symbol" w:hint="default"/>
      </w:rPr>
    </w:lvl>
    <w:lvl w:ilvl="4" w:tplc="04070003" w:tentative="1">
      <w:start w:val="1"/>
      <w:numFmt w:val="bullet"/>
      <w:lvlText w:val="o"/>
      <w:lvlJc w:val="left"/>
      <w:pPr>
        <w:ind w:left="3975" w:hanging="360"/>
      </w:pPr>
      <w:rPr>
        <w:rFonts w:ascii="Courier New" w:hAnsi="Courier New" w:cs="Courier New" w:hint="default"/>
      </w:rPr>
    </w:lvl>
    <w:lvl w:ilvl="5" w:tplc="04070005" w:tentative="1">
      <w:start w:val="1"/>
      <w:numFmt w:val="bullet"/>
      <w:lvlText w:val=""/>
      <w:lvlJc w:val="left"/>
      <w:pPr>
        <w:ind w:left="4695" w:hanging="360"/>
      </w:pPr>
      <w:rPr>
        <w:rFonts w:ascii="Wingdings" w:hAnsi="Wingdings" w:hint="default"/>
      </w:rPr>
    </w:lvl>
    <w:lvl w:ilvl="6" w:tplc="04070001" w:tentative="1">
      <w:start w:val="1"/>
      <w:numFmt w:val="bullet"/>
      <w:lvlText w:val=""/>
      <w:lvlJc w:val="left"/>
      <w:pPr>
        <w:ind w:left="5415" w:hanging="360"/>
      </w:pPr>
      <w:rPr>
        <w:rFonts w:ascii="Symbol" w:hAnsi="Symbol" w:hint="default"/>
      </w:rPr>
    </w:lvl>
    <w:lvl w:ilvl="7" w:tplc="04070003" w:tentative="1">
      <w:start w:val="1"/>
      <w:numFmt w:val="bullet"/>
      <w:lvlText w:val="o"/>
      <w:lvlJc w:val="left"/>
      <w:pPr>
        <w:ind w:left="6135" w:hanging="360"/>
      </w:pPr>
      <w:rPr>
        <w:rFonts w:ascii="Courier New" w:hAnsi="Courier New" w:cs="Courier New" w:hint="default"/>
      </w:rPr>
    </w:lvl>
    <w:lvl w:ilvl="8" w:tplc="04070005" w:tentative="1">
      <w:start w:val="1"/>
      <w:numFmt w:val="bullet"/>
      <w:lvlText w:val=""/>
      <w:lvlJc w:val="left"/>
      <w:pPr>
        <w:ind w:left="6855" w:hanging="360"/>
      </w:pPr>
      <w:rPr>
        <w:rFonts w:ascii="Wingdings" w:hAnsi="Wingdings" w:hint="default"/>
      </w:rPr>
    </w:lvl>
  </w:abstractNum>
  <w:abstractNum w:abstractNumId="17" w15:restartNumberingAfterBreak="0">
    <w:nsid w:val="29015579"/>
    <w:multiLevelType w:val="hybridMultilevel"/>
    <w:tmpl w:val="A8E860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BBA2A0E"/>
    <w:multiLevelType w:val="hybridMultilevel"/>
    <w:tmpl w:val="09DEEA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2D8F7FB0"/>
    <w:multiLevelType w:val="hybridMultilevel"/>
    <w:tmpl w:val="BCD6F20C"/>
    <w:lvl w:ilvl="0" w:tplc="FFFFFFFF">
      <w:start w:val="1"/>
      <w:numFmt w:val="bullet"/>
      <w:lvlText w:val=""/>
      <w:lvlJc w:val="left"/>
      <w:pPr>
        <w:ind w:left="1095" w:hanging="360"/>
      </w:pPr>
      <w:rPr>
        <w:rFonts w:ascii="Symbol" w:hAnsi="Symbol" w:hint="default"/>
      </w:rPr>
    </w:lvl>
    <w:lvl w:ilvl="1" w:tplc="04070001">
      <w:start w:val="1"/>
      <w:numFmt w:val="bullet"/>
      <w:lvlText w:val=""/>
      <w:lvlJc w:val="left"/>
      <w:pPr>
        <w:ind w:left="1815" w:hanging="360"/>
      </w:pPr>
      <w:rPr>
        <w:rFonts w:ascii="Symbol" w:hAnsi="Symbol" w:hint="default"/>
      </w:rPr>
    </w:lvl>
    <w:lvl w:ilvl="2" w:tplc="FFFFFFFF" w:tentative="1">
      <w:start w:val="1"/>
      <w:numFmt w:val="bullet"/>
      <w:lvlText w:val=""/>
      <w:lvlJc w:val="left"/>
      <w:pPr>
        <w:ind w:left="2535" w:hanging="360"/>
      </w:pPr>
      <w:rPr>
        <w:rFonts w:ascii="Wingdings" w:hAnsi="Wingdings" w:hint="default"/>
      </w:rPr>
    </w:lvl>
    <w:lvl w:ilvl="3" w:tplc="FFFFFFFF" w:tentative="1">
      <w:start w:val="1"/>
      <w:numFmt w:val="bullet"/>
      <w:lvlText w:val=""/>
      <w:lvlJc w:val="left"/>
      <w:pPr>
        <w:ind w:left="3255" w:hanging="360"/>
      </w:pPr>
      <w:rPr>
        <w:rFonts w:ascii="Symbol" w:hAnsi="Symbol" w:hint="default"/>
      </w:rPr>
    </w:lvl>
    <w:lvl w:ilvl="4" w:tplc="FFFFFFFF" w:tentative="1">
      <w:start w:val="1"/>
      <w:numFmt w:val="bullet"/>
      <w:lvlText w:val="o"/>
      <w:lvlJc w:val="left"/>
      <w:pPr>
        <w:ind w:left="3975" w:hanging="360"/>
      </w:pPr>
      <w:rPr>
        <w:rFonts w:ascii="Courier New" w:hAnsi="Courier New" w:cs="Courier New" w:hint="default"/>
      </w:rPr>
    </w:lvl>
    <w:lvl w:ilvl="5" w:tplc="FFFFFFFF" w:tentative="1">
      <w:start w:val="1"/>
      <w:numFmt w:val="bullet"/>
      <w:lvlText w:val=""/>
      <w:lvlJc w:val="left"/>
      <w:pPr>
        <w:ind w:left="4695" w:hanging="360"/>
      </w:pPr>
      <w:rPr>
        <w:rFonts w:ascii="Wingdings" w:hAnsi="Wingdings" w:hint="default"/>
      </w:rPr>
    </w:lvl>
    <w:lvl w:ilvl="6" w:tplc="FFFFFFFF" w:tentative="1">
      <w:start w:val="1"/>
      <w:numFmt w:val="bullet"/>
      <w:lvlText w:val=""/>
      <w:lvlJc w:val="left"/>
      <w:pPr>
        <w:ind w:left="5415" w:hanging="360"/>
      </w:pPr>
      <w:rPr>
        <w:rFonts w:ascii="Symbol" w:hAnsi="Symbol" w:hint="default"/>
      </w:rPr>
    </w:lvl>
    <w:lvl w:ilvl="7" w:tplc="FFFFFFFF" w:tentative="1">
      <w:start w:val="1"/>
      <w:numFmt w:val="bullet"/>
      <w:lvlText w:val="o"/>
      <w:lvlJc w:val="left"/>
      <w:pPr>
        <w:ind w:left="6135" w:hanging="360"/>
      </w:pPr>
      <w:rPr>
        <w:rFonts w:ascii="Courier New" w:hAnsi="Courier New" w:cs="Courier New" w:hint="default"/>
      </w:rPr>
    </w:lvl>
    <w:lvl w:ilvl="8" w:tplc="FFFFFFFF" w:tentative="1">
      <w:start w:val="1"/>
      <w:numFmt w:val="bullet"/>
      <w:lvlText w:val=""/>
      <w:lvlJc w:val="left"/>
      <w:pPr>
        <w:ind w:left="6855" w:hanging="360"/>
      </w:pPr>
      <w:rPr>
        <w:rFonts w:ascii="Wingdings" w:hAnsi="Wingdings" w:hint="default"/>
      </w:rPr>
    </w:lvl>
  </w:abstractNum>
  <w:abstractNum w:abstractNumId="20" w15:restartNumberingAfterBreak="0">
    <w:nsid w:val="30376BA5"/>
    <w:multiLevelType w:val="hybridMultilevel"/>
    <w:tmpl w:val="EF40119A"/>
    <w:lvl w:ilvl="0" w:tplc="B05EBC60">
      <w:start w:val="1"/>
      <w:numFmt w:val="bullet"/>
      <w:lvlText w:val=""/>
      <w:lvlJc w:val="left"/>
      <w:pPr>
        <w:ind w:left="360" w:hanging="360"/>
      </w:pPr>
      <w:rPr>
        <w:rFonts w:ascii="Symbol" w:hAnsi="Symbol" w:hint="default"/>
        <w:color w:val="00B05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4E85EB1"/>
    <w:multiLevelType w:val="multilevel"/>
    <w:tmpl w:val="4008E734"/>
    <w:lvl w:ilvl="0">
      <w:start w:val="1"/>
      <w:numFmt w:val="decimal"/>
      <w:lvlText w:val=""/>
      <w:lvlJc w:val="left"/>
      <w:pPr>
        <w:ind w:left="431" w:hanging="431"/>
      </w:pPr>
      <w:rPr>
        <w:b/>
        <w:bCs/>
      </w:rPr>
    </w:lvl>
    <w:lvl w:ilvl="1">
      <w:start w:val="1"/>
      <w:numFmt w:val="decimal"/>
      <w:lvlText w:val="%2"/>
      <w:lvlJc w:val="left"/>
      <w:pPr>
        <w:ind w:left="431" w:hanging="431"/>
      </w:pPr>
      <w:rPr>
        <w:b/>
        <w:bCs/>
        <w:strike w:val="0"/>
      </w:rPr>
    </w:lvl>
    <w:lvl w:ilvl="2">
      <w:start w:val="1"/>
      <w:numFmt w:val="decimal"/>
      <w:lvlText w:val="%2.%3"/>
      <w:lvlJc w:val="left"/>
      <w:pPr>
        <w:ind w:left="576" w:hanging="576"/>
      </w:pPr>
      <w:rPr>
        <w:b/>
        <w:bCs/>
        <w:strike w:val="0"/>
      </w:rPr>
    </w:lvl>
    <w:lvl w:ilvl="3">
      <w:start w:val="1"/>
      <w:numFmt w:val="decimal"/>
      <w:lvlText w:val="%2.%3.%4"/>
      <w:lvlJc w:val="left"/>
      <w:pPr>
        <w:ind w:left="720" w:hanging="720"/>
      </w:pPr>
      <w:rPr>
        <w:b/>
        <w:bCs/>
        <w:strike w:val="0"/>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22" w15:restartNumberingAfterBreak="0">
    <w:nsid w:val="3966459B"/>
    <w:multiLevelType w:val="hybridMultilevel"/>
    <w:tmpl w:val="1354F5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401A6227"/>
    <w:multiLevelType w:val="multilevel"/>
    <w:tmpl w:val="A2FAD86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42F169D4"/>
    <w:multiLevelType w:val="hybridMultilevel"/>
    <w:tmpl w:val="60DA1A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36365DB"/>
    <w:multiLevelType w:val="hybridMultilevel"/>
    <w:tmpl w:val="7C14A338"/>
    <w:lvl w:ilvl="0" w:tplc="CA8CF3B2">
      <w:start w:val="9"/>
      <w:numFmt w:val="bullet"/>
      <w:lvlText w:val="-"/>
      <w:lvlJc w:val="left"/>
      <w:pPr>
        <w:ind w:left="1068" w:hanging="360"/>
      </w:pPr>
      <w:rPr>
        <w:rFonts w:ascii="Arial" w:eastAsia="Arial" w:hAnsi="Arial" w:cs="Arial" w:hint="default"/>
      </w:rPr>
    </w:lvl>
    <w:lvl w:ilvl="1" w:tplc="04070003" w:tentative="1">
      <w:start w:val="1"/>
      <w:numFmt w:val="bullet"/>
      <w:lvlText w:val="o"/>
      <w:lvlJc w:val="left"/>
      <w:pPr>
        <w:ind w:left="1572" w:hanging="360"/>
      </w:pPr>
      <w:rPr>
        <w:rFonts w:ascii="Courier New" w:hAnsi="Courier New" w:cs="Courier New" w:hint="default"/>
      </w:rPr>
    </w:lvl>
    <w:lvl w:ilvl="2" w:tplc="04070005" w:tentative="1">
      <w:start w:val="1"/>
      <w:numFmt w:val="bullet"/>
      <w:lvlText w:val=""/>
      <w:lvlJc w:val="left"/>
      <w:pPr>
        <w:ind w:left="2292" w:hanging="360"/>
      </w:pPr>
      <w:rPr>
        <w:rFonts w:ascii="Wingdings" w:hAnsi="Wingdings" w:hint="default"/>
      </w:rPr>
    </w:lvl>
    <w:lvl w:ilvl="3" w:tplc="04070001" w:tentative="1">
      <w:start w:val="1"/>
      <w:numFmt w:val="bullet"/>
      <w:lvlText w:val=""/>
      <w:lvlJc w:val="left"/>
      <w:pPr>
        <w:ind w:left="3012" w:hanging="360"/>
      </w:pPr>
      <w:rPr>
        <w:rFonts w:ascii="Symbol" w:hAnsi="Symbol" w:hint="default"/>
      </w:rPr>
    </w:lvl>
    <w:lvl w:ilvl="4" w:tplc="04070003" w:tentative="1">
      <w:start w:val="1"/>
      <w:numFmt w:val="bullet"/>
      <w:lvlText w:val="o"/>
      <w:lvlJc w:val="left"/>
      <w:pPr>
        <w:ind w:left="3732" w:hanging="360"/>
      </w:pPr>
      <w:rPr>
        <w:rFonts w:ascii="Courier New" w:hAnsi="Courier New" w:cs="Courier New" w:hint="default"/>
      </w:rPr>
    </w:lvl>
    <w:lvl w:ilvl="5" w:tplc="04070005" w:tentative="1">
      <w:start w:val="1"/>
      <w:numFmt w:val="bullet"/>
      <w:lvlText w:val=""/>
      <w:lvlJc w:val="left"/>
      <w:pPr>
        <w:ind w:left="4452" w:hanging="360"/>
      </w:pPr>
      <w:rPr>
        <w:rFonts w:ascii="Wingdings" w:hAnsi="Wingdings" w:hint="default"/>
      </w:rPr>
    </w:lvl>
    <w:lvl w:ilvl="6" w:tplc="04070001" w:tentative="1">
      <w:start w:val="1"/>
      <w:numFmt w:val="bullet"/>
      <w:lvlText w:val=""/>
      <w:lvlJc w:val="left"/>
      <w:pPr>
        <w:ind w:left="5172" w:hanging="360"/>
      </w:pPr>
      <w:rPr>
        <w:rFonts w:ascii="Symbol" w:hAnsi="Symbol" w:hint="default"/>
      </w:rPr>
    </w:lvl>
    <w:lvl w:ilvl="7" w:tplc="04070003" w:tentative="1">
      <w:start w:val="1"/>
      <w:numFmt w:val="bullet"/>
      <w:lvlText w:val="o"/>
      <w:lvlJc w:val="left"/>
      <w:pPr>
        <w:ind w:left="5892" w:hanging="360"/>
      </w:pPr>
      <w:rPr>
        <w:rFonts w:ascii="Courier New" w:hAnsi="Courier New" w:cs="Courier New" w:hint="default"/>
      </w:rPr>
    </w:lvl>
    <w:lvl w:ilvl="8" w:tplc="04070005" w:tentative="1">
      <w:start w:val="1"/>
      <w:numFmt w:val="bullet"/>
      <w:lvlText w:val=""/>
      <w:lvlJc w:val="left"/>
      <w:pPr>
        <w:ind w:left="6612" w:hanging="360"/>
      </w:pPr>
      <w:rPr>
        <w:rFonts w:ascii="Wingdings" w:hAnsi="Wingdings" w:hint="default"/>
      </w:rPr>
    </w:lvl>
  </w:abstractNum>
  <w:abstractNum w:abstractNumId="26" w15:restartNumberingAfterBreak="0">
    <w:nsid w:val="4384695E"/>
    <w:multiLevelType w:val="hybridMultilevel"/>
    <w:tmpl w:val="F3A24680"/>
    <w:lvl w:ilvl="0" w:tplc="04070001">
      <w:start w:val="1"/>
      <w:numFmt w:val="bullet"/>
      <w:lvlText w:val=""/>
      <w:lvlJc w:val="left"/>
      <w:pPr>
        <w:ind w:left="1095" w:hanging="360"/>
      </w:pPr>
      <w:rPr>
        <w:rFonts w:ascii="Symbol" w:hAnsi="Symbol" w:hint="default"/>
      </w:rPr>
    </w:lvl>
    <w:lvl w:ilvl="1" w:tplc="04070003" w:tentative="1">
      <w:start w:val="1"/>
      <w:numFmt w:val="bullet"/>
      <w:lvlText w:val="o"/>
      <w:lvlJc w:val="left"/>
      <w:pPr>
        <w:ind w:left="1815" w:hanging="360"/>
      </w:pPr>
      <w:rPr>
        <w:rFonts w:ascii="Courier New" w:hAnsi="Courier New" w:cs="Courier New" w:hint="default"/>
      </w:rPr>
    </w:lvl>
    <w:lvl w:ilvl="2" w:tplc="04070005" w:tentative="1">
      <w:start w:val="1"/>
      <w:numFmt w:val="bullet"/>
      <w:lvlText w:val=""/>
      <w:lvlJc w:val="left"/>
      <w:pPr>
        <w:ind w:left="2535" w:hanging="360"/>
      </w:pPr>
      <w:rPr>
        <w:rFonts w:ascii="Wingdings" w:hAnsi="Wingdings" w:hint="default"/>
      </w:rPr>
    </w:lvl>
    <w:lvl w:ilvl="3" w:tplc="04070001" w:tentative="1">
      <w:start w:val="1"/>
      <w:numFmt w:val="bullet"/>
      <w:lvlText w:val=""/>
      <w:lvlJc w:val="left"/>
      <w:pPr>
        <w:ind w:left="3255" w:hanging="360"/>
      </w:pPr>
      <w:rPr>
        <w:rFonts w:ascii="Symbol" w:hAnsi="Symbol" w:hint="default"/>
      </w:rPr>
    </w:lvl>
    <w:lvl w:ilvl="4" w:tplc="04070003" w:tentative="1">
      <w:start w:val="1"/>
      <w:numFmt w:val="bullet"/>
      <w:lvlText w:val="o"/>
      <w:lvlJc w:val="left"/>
      <w:pPr>
        <w:ind w:left="3975" w:hanging="360"/>
      </w:pPr>
      <w:rPr>
        <w:rFonts w:ascii="Courier New" w:hAnsi="Courier New" w:cs="Courier New" w:hint="default"/>
      </w:rPr>
    </w:lvl>
    <w:lvl w:ilvl="5" w:tplc="04070005" w:tentative="1">
      <w:start w:val="1"/>
      <w:numFmt w:val="bullet"/>
      <w:lvlText w:val=""/>
      <w:lvlJc w:val="left"/>
      <w:pPr>
        <w:ind w:left="4695" w:hanging="360"/>
      </w:pPr>
      <w:rPr>
        <w:rFonts w:ascii="Wingdings" w:hAnsi="Wingdings" w:hint="default"/>
      </w:rPr>
    </w:lvl>
    <w:lvl w:ilvl="6" w:tplc="04070001" w:tentative="1">
      <w:start w:val="1"/>
      <w:numFmt w:val="bullet"/>
      <w:lvlText w:val=""/>
      <w:lvlJc w:val="left"/>
      <w:pPr>
        <w:ind w:left="5415" w:hanging="360"/>
      </w:pPr>
      <w:rPr>
        <w:rFonts w:ascii="Symbol" w:hAnsi="Symbol" w:hint="default"/>
      </w:rPr>
    </w:lvl>
    <w:lvl w:ilvl="7" w:tplc="04070003" w:tentative="1">
      <w:start w:val="1"/>
      <w:numFmt w:val="bullet"/>
      <w:lvlText w:val="o"/>
      <w:lvlJc w:val="left"/>
      <w:pPr>
        <w:ind w:left="6135" w:hanging="360"/>
      </w:pPr>
      <w:rPr>
        <w:rFonts w:ascii="Courier New" w:hAnsi="Courier New" w:cs="Courier New" w:hint="default"/>
      </w:rPr>
    </w:lvl>
    <w:lvl w:ilvl="8" w:tplc="04070005" w:tentative="1">
      <w:start w:val="1"/>
      <w:numFmt w:val="bullet"/>
      <w:lvlText w:val=""/>
      <w:lvlJc w:val="left"/>
      <w:pPr>
        <w:ind w:left="6855" w:hanging="360"/>
      </w:pPr>
      <w:rPr>
        <w:rFonts w:ascii="Wingdings" w:hAnsi="Wingdings" w:hint="default"/>
      </w:rPr>
    </w:lvl>
  </w:abstractNum>
  <w:abstractNum w:abstractNumId="27" w15:restartNumberingAfterBreak="0">
    <w:nsid w:val="461A17D5"/>
    <w:multiLevelType w:val="hybridMultilevel"/>
    <w:tmpl w:val="1BA0131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48523F46"/>
    <w:multiLevelType w:val="hybridMultilevel"/>
    <w:tmpl w:val="200CB206"/>
    <w:lvl w:ilvl="0" w:tplc="CA8CF3B2">
      <w:start w:val="9"/>
      <w:numFmt w:val="bullet"/>
      <w:lvlText w:val="-"/>
      <w:lvlJc w:val="left"/>
      <w:pPr>
        <w:ind w:left="1095" w:hanging="360"/>
      </w:pPr>
      <w:rPr>
        <w:rFonts w:ascii="Arial" w:eastAsia="Arial" w:hAnsi="Arial" w:cs="Arial" w:hint="default"/>
      </w:rPr>
    </w:lvl>
    <w:lvl w:ilvl="1" w:tplc="04070003" w:tentative="1">
      <w:start w:val="1"/>
      <w:numFmt w:val="bullet"/>
      <w:lvlText w:val="o"/>
      <w:lvlJc w:val="left"/>
      <w:pPr>
        <w:ind w:left="1599" w:hanging="360"/>
      </w:pPr>
      <w:rPr>
        <w:rFonts w:ascii="Courier New" w:hAnsi="Courier New" w:cs="Courier New" w:hint="default"/>
      </w:rPr>
    </w:lvl>
    <w:lvl w:ilvl="2" w:tplc="04070005" w:tentative="1">
      <w:start w:val="1"/>
      <w:numFmt w:val="bullet"/>
      <w:lvlText w:val=""/>
      <w:lvlJc w:val="left"/>
      <w:pPr>
        <w:ind w:left="2319" w:hanging="360"/>
      </w:pPr>
      <w:rPr>
        <w:rFonts w:ascii="Wingdings" w:hAnsi="Wingdings" w:hint="default"/>
      </w:rPr>
    </w:lvl>
    <w:lvl w:ilvl="3" w:tplc="04070001" w:tentative="1">
      <w:start w:val="1"/>
      <w:numFmt w:val="bullet"/>
      <w:lvlText w:val=""/>
      <w:lvlJc w:val="left"/>
      <w:pPr>
        <w:ind w:left="3039" w:hanging="360"/>
      </w:pPr>
      <w:rPr>
        <w:rFonts w:ascii="Symbol" w:hAnsi="Symbol" w:hint="default"/>
      </w:rPr>
    </w:lvl>
    <w:lvl w:ilvl="4" w:tplc="04070003" w:tentative="1">
      <w:start w:val="1"/>
      <w:numFmt w:val="bullet"/>
      <w:lvlText w:val="o"/>
      <w:lvlJc w:val="left"/>
      <w:pPr>
        <w:ind w:left="3759" w:hanging="360"/>
      </w:pPr>
      <w:rPr>
        <w:rFonts w:ascii="Courier New" w:hAnsi="Courier New" w:cs="Courier New" w:hint="default"/>
      </w:rPr>
    </w:lvl>
    <w:lvl w:ilvl="5" w:tplc="04070005" w:tentative="1">
      <w:start w:val="1"/>
      <w:numFmt w:val="bullet"/>
      <w:lvlText w:val=""/>
      <w:lvlJc w:val="left"/>
      <w:pPr>
        <w:ind w:left="4479" w:hanging="360"/>
      </w:pPr>
      <w:rPr>
        <w:rFonts w:ascii="Wingdings" w:hAnsi="Wingdings" w:hint="default"/>
      </w:rPr>
    </w:lvl>
    <w:lvl w:ilvl="6" w:tplc="04070001" w:tentative="1">
      <w:start w:val="1"/>
      <w:numFmt w:val="bullet"/>
      <w:lvlText w:val=""/>
      <w:lvlJc w:val="left"/>
      <w:pPr>
        <w:ind w:left="5199" w:hanging="360"/>
      </w:pPr>
      <w:rPr>
        <w:rFonts w:ascii="Symbol" w:hAnsi="Symbol" w:hint="default"/>
      </w:rPr>
    </w:lvl>
    <w:lvl w:ilvl="7" w:tplc="04070003" w:tentative="1">
      <w:start w:val="1"/>
      <w:numFmt w:val="bullet"/>
      <w:lvlText w:val="o"/>
      <w:lvlJc w:val="left"/>
      <w:pPr>
        <w:ind w:left="5919" w:hanging="360"/>
      </w:pPr>
      <w:rPr>
        <w:rFonts w:ascii="Courier New" w:hAnsi="Courier New" w:cs="Courier New" w:hint="default"/>
      </w:rPr>
    </w:lvl>
    <w:lvl w:ilvl="8" w:tplc="04070005" w:tentative="1">
      <w:start w:val="1"/>
      <w:numFmt w:val="bullet"/>
      <w:lvlText w:val=""/>
      <w:lvlJc w:val="left"/>
      <w:pPr>
        <w:ind w:left="6639" w:hanging="360"/>
      </w:pPr>
      <w:rPr>
        <w:rFonts w:ascii="Wingdings" w:hAnsi="Wingdings" w:hint="default"/>
      </w:rPr>
    </w:lvl>
  </w:abstractNum>
  <w:abstractNum w:abstractNumId="29" w15:restartNumberingAfterBreak="0">
    <w:nsid w:val="4C64678B"/>
    <w:multiLevelType w:val="hybridMultilevel"/>
    <w:tmpl w:val="3B6026B6"/>
    <w:lvl w:ilvl="0" w:tplc="8E68D5F8">
      <w:start w:val="1"/>
      <w:numFmt w:val="bullet"/>
      <w:lvlText w:val=""/>
      <w:lvlJc w:val="left"/>
      <w:pPr>
        <w:ind w:left="720" w:hanging="360"/>
      </w:pPr>
      <w:rPr>
        <w:rFonts w:ascii="Symbol" w:hAnsi="Symbol"/>
      </w:rPr>
    </w:lvl>
    <w:lvl w:ilvl="1" w:tplc="3EF470C0">
      <w:start w:val="1"/>
      <w:numFmt w:val="bullet"/>
      <w:lvlText w:val=""/>
      <w:lvlJc w:val="left"/>
      <w:pPr>
        <w:ind w:left="720" w:hanging="360"/>
      </w:pPr>
      <w:rPr>
        <w:rFonts w:ascii="Symbol" w:hAnsi="Symbol"/>
      </w:rPr>
    </w:lvl>
    <w:lvl w:ilvl="2" w:tplc="11FAE97E">
      <w:start w:val="1"/>
      <w:numFmt w:val="bullet"/>
      <w:lvlText w:val=""/>
      <w:lvlJc w:val="left"/>
      <w:pPr>
        <w:ind w:left="720" w:hanging="360"/>
      </w:pPr>
      <w:rPr>
        <w:rFonts w:ascii="Symbol" w:hAnsi="Symbol"/>
      </w:rPr>
    </w:lvl>
    <w:lvl w:ilvl="3" w:tplc="3D820554">
      <w:start w:val="1"/>
      <w:numFmt w:val="bullet"/>
      <w:lvlText w:val=""/>
      <w:lvlJc w:val="left"/>
      <w:pPr>
        <w:ind w:left="720" w:hanging="360"/>
      </w:pPr>
      <w:rPr>
        <w:rFonts w:ascii="Symbol" w:hAnsi="Symbol"/>
      </w:rPr>
    </w:lvl>
    <w:lvl w:ilvl="4" w:tplc="C48E19EA">
      <w:start w:val="1"/>
      <w:numFmt w:val="bullet"/>
      <w:lvlText w:val=""/>
      <w:lvlJc w:val="left"/>
      <w:pPr>
        <w:ind w:left="720" w:hanging="360"/>
      </w:pPr>
      <w:rPr>
        <w:rFonts w:ascii="Symbol" w:hAnsi="Symbol"/>
      </w:rPr>
    </w:lvl>
    <w:lvl w:ilvl="5" w:tplc="AB50D214">
      <w:start w:val="1"/>
      <w:numFmt w:val="bullet"/>
      <w:lvlText w:val=""/>
      <w:lvlJc w:val="left"/>
      <w:pPr>
        <w:ind w:left="720" w:hanging="360"/>
      </w:pPr>
      <w:rPr>
        <w:rFonts w:ascii="Symbol" w:hAnsi="Symbol"/>
      </w:rPr>
    </w:lvl>
    <w:lvl w:ilvl="6" w:tplc="D35AB044">
      <w:start w:val="1"/>
      <w:numFmt w:val="bullet"/>
      <w:lvlText w:val=""/>
      <w:lvlJc w:val="left"/>
      <w:pPr>
        <w:ind w:left="720" w:hanging="360"/>
      </w:pPr>
      <w:rPr>
        <w:rFonts w:ascii="Symbol" w:hAnsi="Symbol"/>
      </w:rPr>
    </w:lvl>
    <w:lvl w:ilvl="7" w:tplc="C76AE14C">
      <w:start w:val="1"/>
      <w:numFmt w:val="bullet"/>
      <w:lvlText w:val=""/>
      <w:lvlJc w:val="left"/>
      <w:pPr>
        <w:ind w:left="720" w:hanging="360"/>
      </w:pPr>
      <w:rPr>
        <w:rFonts w:ascii="Symbol" w:hAnsi="Symbol"/>
      </w:rPr>
    </w:lvl>
    <w:lvl w:ilvl="8" w:tplc="B99641B8">
      <w:start w:val="1"/>
      <w:numFmt w:val="bullet"/>
      <w:lvlText w:val=""/>
      <w:lvlJc w:val="left"/>
      <w:pPr>
        <w:ind w:left="720" w:hanging="360"/>
      </w:pPr>
      <w:rPr>
        <w:rFonts w:ascii="Symbol" w:hAnsi="Symbol"/>
      </w:rPr>
    </w:lvl>
  </w:abstractNum>
  <w:abstractNum w:abstractNumId="30" w15:restartNumberingAfterBreak="0">
    <w:nsid w:val="527D4B5D"/>
    <w:multiLevelType w:val="hybridMultilevel"/>
    <w:tmpl w:val="CCB614EC"/>
    <w:lvl w:ilvl="0" w:tplc="04070001">
      <w:start w:val="1"/>
      <w:numFmt w:val="bullet"/>
      <w:lvlText w:val=""/>
      <w:lvlJc w:val="left"/>
      <w:pPr>
        <w:ind w:left="1095" w:hanging="360"/>
      </w:pPr>
      <w:rPr>
        <w:rFonts w:ascii="Symbol" w:hAnsi="Symbol" w:hint="default"/>
      </w:rPr>
    </w:lvl>
    <w:lvl w:ilvl="1" w:tplc="04070003" w:tentative="1">
      <w:start w:val="1"/>
      <w:numFmt w:val="bullet"/>
      <w:lvlText w:val="o"/>
      <w:lvlJc w:val="left"/>
      <w:pPr>
        <w:ind w:left="1815" w:hanging="360"/>
      </w:pPr>
      <w:rPr>
        <w:rFonts w:ascii="Courier New" w:hAnsi="Courier New" w:cs="Courier New" w:hint="default"/>
      </w:rPr>
    </w:lvl>
    <w:lvl w:ilvl="2" w:tplc="04070005" w:tentative="1">
      <w:start w:val="1"/>
      <w:numFmt w:val="bullet"/>
      <w:lvlText w:val=""/>
      <w:lvlJc w:val="left"/>
      <w:pPr>
        <w:ind w:left="2535" w:hanging="360"/>
      </w:pPr>
      <w:rPr>
        <w:rFonts w:ascii="Wingdings" w:hAnsi="Wingdings" w:hint="default"/>
      </w:rPr>
    </w:lvl>
    <w:lvl w:ilvl="3" w:tplc="04070001" w:tentative="1">
      <w:start w:val="1"/>
      <w:numFmt w:val="bullet"/>
      <w:lvlText w:val=""/>
      <w:lvlJc w:val="left"/>
      <w:pPr>
        <w:ind w:left="3255" w:hanging="360"/>
      </w:pPr>
      <w:rPr>
        <w:rFonts w:ascii="Symbol" w:hAnsi="Symbol" w:hint="default"/>
      </w:rPr>
    </w:lvl>
    <w:lvl w:ilvl="4" w:tplc="04070003" w:tentative="1">
      <w:start w:val="1"/>
      <w:numFmt w:val="bullet"/>
      <w:lvlText w:val="o"/>
      <w:lvlJc w:val="left"/>
      <w:pPr>
        <w:ind w:left="3975" w:hanging="360"/>
      </w:pPr>
      <w:rPr>
        <w:rFonts w:ascii="Courier New" w:hAnsi="Courier New" w:cs="Courier New" w:hint="default"/>
      </w:rPr>
    </w:lvl>
    <w:lvl w:ilvl="5" w:tplc="04070005" w:tentative="1">
      <w:start w:val="1"/>
      <w:numFmt w:val="bullet"/>
      <w:lvlText w:val=""/>
      <w:lvlJc w:val="left"/>
      <w:pPr>
        <w:ind w:left="4695" w:hanging="360"/>
      </w:pPr>
      <w:rPr>
        <w:rFonts w:ascii="Wingdings" w:hAnsi="Wingdings" w:hint="default"/>
      </w:rPr>
    </w:lvl>
    <w:lvl w:ilvl="6" w:tplc="04070001" w:tentative="1">
      <w:start w:val="1"/>
      <w:numFmt w:val="bullet"/>
      <w:lvlText w:val=""/>
      <w:lvlJc w:val="left"/>
      <w:pPr>
        <w:ind w:left="5415" w:hanging="360"/>
      </w:pPr>
      <w:rPr>
        <w:rFonts w:ascii="Symbol" w:hAnsi="Symbol" w:hint="default"/>
      </w:rPr>
    </w:lvl>
    <w:lvl w:ilvl="7" w:tplc="04070003" w:tentative="1">
      <w:start w:val="1"/>
      <w:numFmt w:val="bullet"/>
      <w:lvlText w:val="o"/>
      <w:lvlJc w:val="left"/>
      <w:pPr>
        <w:ind w:left="6135" w:hanging="360"/>
      </w:pPr>
      <w:rPr>
        <w:rFonts w:ascii="Courier New" w:hAnsi="Courier New" w:cs="Courier New" w:hint="default"/>
      </w:rPr>
    </w:lvl>
    <w:lvl w:ilvl="8" w:tplc="04070005" w:tentative="1">
      <w:start w:val="1"/>
      <w:numFmt w:val="bullet"/>
      <w:lvlText w:val=""/>
      <w:lvlJc w:val="left"/>
      <w:pPr>
        <w:ind w:left="6855" w:hanging="360"/>
      </w:pPr>
      <w:rPr>
        <w:rFonts w:ascii="Wingdings" w:hAnsi="Wingdings" w:hint="default"/>
      </w:rPr>
    </w:lvl>
  </w:abstractNum>
  <w:abstractNum w:abstractNumId="31" w15:restartNumberingAfterBreak="0">
    <w:nsid w:val="537740F1"/>
    <w:multiLevelType w:val="hybridMultilevel"/>
    <w:tmpl w:val="498AC058"/>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3A652F0"/>
    <w:multiLevelType w:val="hybridMultilevel"/>
    <w:tmpl w:val="18A2815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58AB4DEC"/>
    <w:multiLevelType w:val="hybridMultilevel"/>
    <w:tmpl w:val="541C0FF8"/>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4" w15:restartNumberingAfterBreak="0">
    <w:nsid w:val="5A70403E"/>
    <w:multiLevelType w:val="hybridMultilevel"/>
    <w:tmpl w:val="8E84F730"/>
    <w:lvl w:ilvl="0" w:tplc="04070001">
      <w:start w:val="1"/>
      <w:numFmt w:val="bullet"/>
      <w:lvlText w:val=""/>
      <w:lvlJc w:val="left"/>
      <w:pPr>
        <w:ind w:left="1095" w:hanging="360"/>
      </w:pPr>
      <w:rPr>
        <w:rFonts w:ascii="Symbol" w:hAnsi="Symbol" w:hint="default"/>
      </w:rPr>
    </w:lvl>
    <w:lvl w:ilvl="1" w:tplc="04070003" w:tentative="1">
      <w:start w:val="1"/>
      <w:numFmt w:val="bullet"/>
      <w:lvlText w:val="o"/>
      <w:lvlJc w:val="left"/>
      <w:pPr>
        <w:ind w:left="1815" w:hanging="360"/>
      </w:pPr>
      <w:rPr>
        <w:rFonts w:ascii="Courier New" w:hAnsi="Courier New" w:cs="Courier New" w:hint="default"/>
      </w:rPr>
    </w:lvl>
    <w:lvl w:ilvl="2" w:tplc="04070005" w:tentative="1">
      <w:start w:val="1"/>
      <w:numFmt w:val="bullet"/>
      <w:lvlText w:val=""/>
      <w:lvlJc w:val="left"/>
      <w:pPr>
        <w:ind w:left="2535" w:hanging="360"/>
      </w:pPr>
      <w:rPr>
        <w:rFonts w:ascii="Wingdings" w:hAnsi="Wingdings" w:hint="default"/>
      </w:rPr>
    </w:lvl>
    <w:lvl w:ilvl="3" w:tplc="04070001" w:tentative="1">
      <w:start w:val="1"/>
      <w:numFmt w:val="bullet"/>
      <w:lvlText w:val=""/>
      <w:lvlJc w:val="left"/>
      <w:pPr>
        <w:ind w:left="3255" w:hanging="360"/>
      </w:pPr>
      <w:rPr>
        <w:rFonts w:ascii="Symbol" w:hAnsi="Symbol" w:hint="default"/>
      </w:rPr>
    </w:lvl>
    <w:lvl w:ilvl="4" w:tplc="04070003" w:tentative="1">
      <w:start w:val="1"/>
      <w:numFmt w:val="bullet"/>
      <w:lvlText w:val="o"/>
      <w:lvlJc w:val="left"/>
      <w:pPr>
        <w:ind w:left="3975" w:hanging="360"/>
      </w:pPr>
      <w:rPr>
        <w:rFonts w:ascii="Courier New" w:hAnsi="Courier New" w:cs="Courier New" w:hint="default"/>
      </w:rPr>
    </w:lvl>
    <w:lvl w:ilvl="5" w:tplc="04070005" w:tentative="1">
      <w:start w:val="1"/>
      <w:numFmt w:val="bullet"/>
      <w:lvlText w:val=""/>
      <w:lvlJc w:val="left"/>
      <w:pPr>
        <w:ind w:left="4695" w:hanging="360"/>
      </w:pPr>
      <w:rPr>
        <w:rFonts w:ascii="Wingdings" w:hAnsi="Wingdings" w:hint="default"/>
      </w:rPr>
    </w:lvl>
    <w:lvl w:ilvl="6" w:tplc="04070001" w:tentative="1">
      <w:start w:val="1"/>
      <w:numFmt w:val="bullet"/>
      <w:lvlText w:val=""/>
      <w:lvlJc w:val="left"/>
      <w:pPr>
        <w:ind w:left="5415" w:hanging="360"/>
      </w:pPr>
      <w:rPr>
        <w:rFonts w:ascii="Symbol" w:hAnsi="Symbol" w:hint="default"/>
      </w:rPr>
    </w:lvl>
    <w:lvl w:ilvl="7" w:tplc="04070003" w:tentative="1">
      <w:start w:val="1"/>
      <w:numFmt w:val="bullet"/>
      <w:lvlText w:val="o"/>
      <w:lvlJc w:val="left"/>
      <w:pPr>
        <w:ind w:left="6135" w:hanging="360"/>
      </w:pPr>
      <w:rPr>
        <w:rFonts w:ascii="Courier New" w:hAnsi="Courier New" w:cs="Courier New" w:hint="default"/>
      </w:rPr>
    </w:lvl>
    <w:lvl w:ilvl="8" w:tplc="04070005" w:tentative="1">
      <w:start w:val="1"/>
      <w:numFmt w:val="bullet"/>
      <w:lvlText w:val=""/>
      <w:lvlJc w:val="left"/>
      <w:pPr>
        <w:ind w:left="6855" w:hanging="360"/>
      </w:pPr>
      <w:rPr>
        <w:rFonts w:ascii="Wingdings" w:hAnsi="Wingdings" w:hint="default"/>
      </w:rPr>
    </w:lvl>
  </w:abstractNum>
  <w:abstractNum w:abstractNumId="35" w15:restartNumberingAfterBreak="0">
    <w:nsid w:val="5A7C1ABC"/>
    <w:multiLevelType w:val="hybridMultilevel"/>
    <w:tmpl w:val="406612FA"/>
    <w:lvl w:ilvl="0" w:tplc="5E7ACC40">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13F67C8"/>
    <w:multiLevelType w:val="hybridMultilevel"/>
    <w:tmpl w:val="D1425E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5646DB5"/>
    <w:multiLevelType w:val="hybridMultilevel"/>
    <w:tmpl w:val="FA1A45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6A116B92"/>
    <w:multiLevelType w:val="multilevel"/>
    <w:tmpl w:val="4000B600"/>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9" w15:restartNumberingAfterBreak="0">
    <w:nsid w:val="6E6F5F0E"/>
    <w:multiLevelType w:val="hybridMultilevel"/>
    <w:tmpl w:val="CE3696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6F55697D"/>
    <w:multiLevelType w:val="hybridMultilevel"/>
    <w:tmpl w:val="7EF048AE"/>
    <w:lvl w:ilvl="0" w:tplc="A05EE330">
      <w:start w:val="1"/>
      <w:numFmt w:val="bullet"/>
      <w:lvlText w:val="●"/>
      <w:lvlJc w:val="left"/>
      <w:pPr>
        <w:ind w:left="431" w:hanging="360"/>
      </w:pPr>
    </w:lvl>
    <w:lvl w:ilvl="1" w:tplc="52F2A902">
      <w:start w:val="1"/>
      <w:numFmt w:val="bullet"/>
      <w:lvlText w:val="●"/>
      <w:lvlJc w:val="left"/>
      <w:pPr>
        <w:ind w:left="863" w:hanging="360"/>
      </w:pPr>
    </w:lvl>
    <w:lvl w:ilvl="2" w:tplc="35649426">
      <w:start w:val="1"/>
      <w:numFmt w:val="bullet"/>
      <w:lvlText w:val="●"/>
      <w:lvlJc w:val="left"/>
      <w:pPr>
        <w:ind w:left="1296" w:hanging="360"/>
      </w:pPr>
    </w:lvl>
    <w:lvl w:ilvl="3" w:tplc="1132EA26">
      <w:start w:val="1"/>
      <w:numFmt w:val="bullet"/>
      <w:lvlText w:val="●"/>
      <w:lvlJc w:val="left"/>
      <w:pPr>
        <w:ind w:left="1727" w:hanging="360"/>
      </w:pPr>
    </w:lvl>
    <w:lvl w:ilvl="4" w:tplc="70D2B466">
      <w:start w:val="1"/>
      <w:numFmt w:val="bullet"/>
      <w:lvlText w:val="●"/>
      <w:lvlJc w:val="left"/>
      <w:pPr>
        <w:ind w:left="2160" w:hanging="360"/>
      </w:pPr>
    </w:lvl>
    <w:lvl w:ilvl="5" w:tplc="36D03916">
      <w:start w:val="1"/>
      <w:numFmt w:val="bullet"/>
      <w:lvlText w:val="●"/>
      <w:lvlJc w:val="left"/>
      <w:pPr>
        <w:ind w:left="2592" w:hanging="360"/>
      </w:pPr>
    </w:lvl>
    <w:lvl w:ilvl="6" w:tplc="5C8CE632">
      <w:start w:val="1"/>
      <w:numFmt w:val="bullet"/>
      <w:lvlText w:val="●"/>
      <w:lvlJc w:val="left"/>
      <w:pPr>
        <w:ind w:left="3024" w:hanging="360"/>
      </w:pPr>
    </w:lvl>
    <w:lvl w:ilvl="7" w:tplc="AF1C2FC4">
      <w:numFmt w:val="decimal"/>
      <w:lvlText w:val=""/>
      <w:lvlJc w:val="left"/>
    </w:lvl>
    <w:lvl w:ilvl="8" w:tplc="CDF4A3BA">
      <w:numFmt w:val="decimal"/>
      <w:lvlText w:val=""/>
      <w:lvlJc w:val="left"/>
    </w:lvl>
  </w:abstractNum>
  <w:abstractNum w:abstractNumId="41" w15:restartNumberingAfterBreak="0">
    <w:nsid w:val="71ED54E0"/>
    <w:multiLevelType w:val="multilevel"/>
    <w:tmpl w:val="20AA7A1C"/>
    <w:lvl w:ilvl="0">
      <w:start w:val="25"/>
      <w:numFmt w:val="decimal"/>
      <w:lvlText w:val="%1"/>
      <w:lvlJc w:val="left"/>
      <w:pPr>
        <w:ind w:left="720" w:hanging="360"/>
      </w:pPr>
      <w:rPr>
        <w:rFonts w:hint="default"/>
        <w:i w:val="0"/>
        <w:iCs w:val="0"/>
      </w:rPr>
    </w:lvl>
    <w:lvl w:ilvl="1">
      <w:start w:val="1"/>
      <w:numFmt w:val="decimal"/>
      <w:isLgl/>
      <w:lvlText w:val="%1.%2"/>
      <w:lvlJc w:val="left"/>
      <w:pPr>
        <w:ind w:left="735" w:hanging="375"/>
      </w:pPr>
      <w:rPr>
        <w:rFonts w:hint="default"/>
        <w:b/>
        <w:bCs/>
        <w:strike w:val="0"/>
        <w:color w:val="00B05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31070E8"/>
    <w:multiLevelType w:val="hybridMultilevel"/>
    <w:tmpl w:val="8884A54C"/>
    <w:lvl w:ilvl="0" w:tplc="E538499E">
      <w:start w:val="1"/>
      <w:numFmt w:val="bullet"/>
      <w:lvlText w:val="●"/>
      <w:lvlJc w:val="left"/>
      <w:pPr>
        <w:ind w:left="431" w:hanging="360"/>
      </w:pPr>
    </w:lvl>
    <w:lvl w:ilvl="1" w:tplc="A18E5AFC">
      <w:start w:val="1"/>
      <w:numFmt w:val="bullet"/>
      <w:lvlText w:val="●"/>
      <w:lvlJc w:val="left"/>
      <w:pPr>
        <w:ind w:left="863" w:hanging="360"/>
      </w:pPr>
    </w:lvl>
    <w:lvl w:ilvl="2" w:tplc="E564DBEA">
      <w:start w:val="1"/>
      <w:numFmt w:val="bullet"/>
      <w:lvlText w:val="●"/>
      <w:lvlJc w:val="left"/>
      <w:pPr>
        <w:ind w:left="1296" w:hanging="360"/>
      </w:pPr>
    </w:lvl>
    <w:lvl w:ilvl="3" w:tplc="28468F2C">
      <w:start w:val="1"/>
      <w:numFmt w:val="bullet"/>
      <w:lvlText w:val="●"/>
      <w:lvlJc w:val="left"/>
      <w:pPr>
        <w:ind w:left="1727" w:hanging="360"/>
      </w:pPr>
    </w:lvl>
    <w:lvl w:ilvl="4" w:tplc="091CD29C">
      <w:start w:val="1"/>
      <w:numFmt w:val="bullet"/>
      <w:lvlText w:val="●"/>
      <w:lvlJc w:val="left"/>
      <w:pPr>
        <w:ind w:left="2160" w:hanging="360"/>
      </w:pPr>
    </w:lvl>
    <w:lvl w:ilvl="5" w:tplc="4FCA4818">
      <w:start w:val="1"/>
      <w:numFmt w:val="bullet"/>
      <w:lvlText w:val="●"/>
      <w:lvlJc w:val="left"/>
      <w:pPr>
        <w:ind w:left="2592" w:hanging="360"/>
      </w:pPr>
    </w:lvl>
    <w:lvl w:ilvl="6" w:tplc="44F00AF0">
      <w:start w:val="1"/>
      <w:numFmt w:val="bullet"/>
      <w:lvlText w:val="●"/>
      <w:lvlJc w:val="left"/>
      <w:pPr>
        <w:ind w:left="3024" w:hanging="360"/>
      </w:pPr>
    </w:lvl>
    <w:lvl w:ilvl="7" w:tplc="FB4C42D2">
      <w:numFmt w:val="decimal"/>
      <w:lvlText w:val=""/>
      <w:lvlJc w:val="left"/>
    </w:lvl>
    <w:lvl w:ilvl="8" w:tplc="052A6330">
      <w:numFmt w:val="decimal"/>
      <w:lvlText w:val=""/>
      <w:lvlJc w:val="left"/>
    </w:lvl>
  </w:abstractNum>
  <w:abstractNum w:abstractNumId="43" w15:restartNumberingAfterBreak="0">
    <w:nsid w:val="750F0A20"/>
    <w:multiLevelType w:val="hybridMultilevel"/>
    <w:tmpl w:val="56C2C5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3E53F4"/>
    <w:multiLevelType w:val="hybridMultilevel"/>
    <w:tmpl w:val="08C6D4A4"/>
    <w:lvl w:ilvl="0" w:tplc="54D4BC2C">
      <w:start w:val="1"/>
      <w:numFmt w:val="decimal"/>
      <w:lvlText w:val="%1)"/>
      <w:lvlJc w:val="left"/>
      <w:pPr>
        <w:ind w:left="1440" w:hanging="360"/>
      </w:pPr>
    </w:lvl>
    <w:lvl w:ilvl="1" w:tplc="8CE0038A">
      <w:start w:val="1"/>
      <w:numFmt w:val="decimal"/>
      <w:lvlText w:val="%2)"/>
      <w:lvlJc w:val="left"/>
      <w:pPr>
        <w:ind w:left="1440" w:hanging="360"/>
      </w:pPr>
    </w:lvl>
    <w:lvl w:ilvl="2" w:tplc="1A20A9C4">
      <w:start w:val="1"/>
      <w:numFmt w:val="decimal"/>
      <w:lvlText w:val="%3)"/>
      <w:lvlJc w:val="left"/>
      <w:pPr>
        <w:ind w:left="1440" w:hanging="360"/>
      </w:pPr>
    </w:lvl>
    <w:lvl w:ilvl="3" w:tplc="721C05E8">
      <w:start w:val="1"/>
      <w:numFmt w:val="decimal"/>
      <w:lvlText w:val="%4)"/>
      <w:lvlJc w:val="left"/>
      <w:pPr>
        <w:ind w:left="1440" w:hanging="360"/>
      </w:pPr>
    </w:lvl>
    <w:lvl w:ilvl="4" w:tplc="D16A5BD8">
      <w:start w:val="1"/>
      <w:numFmt w:val="decimal"/>
      <w:lvlText w:val="%5)"/>
      <w:lvlJc w:val="left"/>
      <w:pPr>
        <w:ind w:left="1440" w:hanging="360"/>
      </w:pPr>
    </w:lvl>
    <w:lvl w:ilvl="5" w:tplc="D0062C1E">
      <w:start w:val="1"/>
      <w:numFmt w:val="decimal"/>
      <w:lvlText w:val="%6)"/>
      <w:lvlJc w:val="left"/>
      <w:pPr>
        <w:ind w:left="1440" w:hanging="360"/>
      </w:pPr>
    </w:lvl>
    <w:lvl w:ilvl="6" w:tplc="DD0241B2">
      <w:start w:val="1"/>
      <w:numFmt w:val="decimal"/>
      <w:lvlText w:val="%7)"/>
      <w:lvlJc w:val="left"/>
      <w:pPr>
        <w:ind w:left="1440" w:hanging="360"/>
      </w:pPr>
    </w:lvl>
    <w:lvl w:ilvl="7" w:tplc="C7161D16">
      <w:start w:val="1"/>
      <w:numFmt w:val="decimal"/>
      <w:lvlText w:val="%8)"/>
      <w:lvlJc w:val="left"/>
      <w:pPr>
        <w:ind w:left="1440" w:hanging="360"/>
      </w:pPr>
    </w:lvl>
    <w:lvl w:ilvl="8" w:tplc="1A9ADC7C">
      <w:start w:val="1"/>
      <w:numFmt w:val="decimal"/>
      <w:lvlText w:val="%9)"/>
      <w:lvlJc w:val="left"/>
      <w:pPr>
        <w:ind w:left="1440" w:hanging="360"/>
      </w:pPr>
    </w:lvl>
  </w:abstractNum>
  <w:abstractNum w:abstractNumId="45" w15:restartNumberingAfterBreak="0">
    <w:nsid w:val="7FB33FA3"/>
    <w:multiLevelType w:val="hybridMultilevel"/>
    <w:tmpl w:val="2E8AC038"/>
    <w:lvl w:ilvl="0" w:tplc="A11A00D0">
      <w:start w:val="1"/>
      <w:numFmt w:val="bullet"/>
      <w:lvlText w:val="●"/>
      <w:lvlJc w:val="left"/>
      <w:pPr>
        <w:ind w:left="431" w:hanging="360"/>
      </w:pPr>
    </w:lvl>
    <w:lvl w:ilvl="1" w:tplc="90E4140A">
      <w:start w:val="1"/>
      <w:numFmt w:val="bullet"/>
      <w:lvlText w:val="●"/>
      <w:lvlJc w:val="left"/>
      <w:pPr>
        <w:ind w:left="863" w:hanging="360"/>
      </w:pPr>
    </w:lvl>
    <w:lvl w:ilvl="2" w:tplc="32A0A9D4">
      <w:start w:val="1"/>
      <w:numFmt w:val="bullet"/>
      <w:lvlText w:val="●"/>
      <w:lvlJc w:val="left"/>
      <w:pPr>
        <w:ind w:left="1296" w:hanging="360"/>
      </w:pPr>
    </w:lvl>
    <w:lvl w:ilvl="3" w:tplc="A32EB688">
      <w:start w:val="1"/>
      <w:numFmt w:val="bullet"/>
      <w:lvlText w:val="●"/>
      <w:lvlJc w:val="left"/>
      <w:pPr>
        <w:ind w:left="1727" w:hanging="360"/>
      </w:pPr>
    </w:lvl>
    <w:lvl w:ilvl="4" w:tplc="FACC189A">
      <w:start w:val="1"/>
      <w:numFmt w:val="bullet"/>
      <w:lvlText w:val="●"/>
      <w:lvlJc w:val="left"/>
      <w:pPr>
        <w:ind w:left="2160" w:hanging="360"/>
      </w:pPr>
    </w:lvl>
    <w:lvl w:ilvl="5" w:tplc="0EDEE114">
      <w:start w:val="1"/>
      <w:numFmt w:val="bullet"/>
      <w:lvlText w:val="●"/>
      <w:lvlJc w:val="left"/>
      <w:pPr>
        <w:ind w:left="2592" w:hanging="360"/>
      </w:pPr>
    </w:lvl>
    <w:lvl w:ilvl="6" w:tplc="616859E6">
      <w:start w:val="1"/>
      <w:numFmt w:val="bullet"/>
      <w:lvlText w:val="●"/>
      <w:lvlJc w:val="left"/>
      <w:pPr>
        <w:ind w:left="3024" w:hanging="360"/>
      </w:pPr>
    </w:lvl>
    <w:lvl w:ilvl="7" w:tplc="4D02AB4C">
      <w:numFmt w:val="decimal"/>
      <w:lvlText w:val=""/>
      <w:lvlJc w:val="left"/>
    </w:lvl>
    <w:lvl w:ilvl="8" w:tplc="0ED439A0">
      <w:numFmt w:val="decimal"/>
      <w:lvlText w:val=""/>
      <w:lvlJc w:val="left"/>
    </w:lvl>
  </w:abstractNum>
  <w:num w:numId="1" w16cid:durableId="590892379">
    <w:abstractNumId w:val="21"/>
  </w:num>
  <w:num w:numId="2" w16cid:durableId="1576665928">
    <w:abstractNumId w:val="45"/>
    <w:lvlOverride w:ilvl="0">
      <w:startOverride w:val="1"/>
    </w:lvlOverride>
  </w:num>
  <w:num w:numId="3" w16cid:durableId="1932003587">
    <w:abstractNumId w:val="7"/>
    <w:lvlOverride w:ilvl="0">
      <w:startOverride w:val="1"/>
    </w:lvlOverride>
  </w:num>
  <w:num w:numId="4" w16cid:durableId="1747141191">
    <w:abstractNumId w:val="40"/>
    <w:lvlOverride w:ilvl="0">
      <w:startOverride w:val="1"/>
    </w:lvlOverride>
  </w:num>
  <w:num w:numId="5" w16cid:durableId="1117485912">
    <w:abstractNumId w:val="23"/>
  </w:num>
  <w:num w:numId="6" w16cid:durableId="1175148238">
    <w:abstractNumId w:val="41"/>
  </w:num>
  <w:num w:numId="7" w16cid:durableId="1095790246">
    <w:abstractNumId w:val="15"/>
  </w:num>
  <w:num w:numId="8" w16cid:durableId="1463616333">
    <w:abstractNumId w:val="28"/>
  </w:num>
  <w:num w:numId="9" w16cid:durableId="891427399">
    <w:abstractNumId w:val="25"/>
  </w:num>
  <w:num w:numId="10" w16cid:durableId="42490465">
    <w:abstractNumId w:val="3"/>
  </w:num>
  <w:num w:numId="11" w16cid:durableId="1843738198">
    <w:abstractNumId w:val="24"/>
  </w:num>
  <w:num w:numId="12" w16cid:durableId="290330871">
    <w:abstractNumId w:val="0"/>
  </w:num>
  <w:num w:numId="13" w16cid:durableId="2059162514">
    <w:abstractNumId w:val="27"/>
  </w:num>
  <w:num w:numId="14" w16cid:durableId="811600451">
    <w:abstractNumId w:val="30"/>
  </w:num>
  <w:num w:numId="15" w16cid:durableId="654072379">
    <w:abstractNumId w:val="34"/>
  </w:num>
  <w:num w:numId="16" w16cid:durableId="1837066298">
    <w:abstractNumId w:val="26"/>
  </w:num>
  <w:num w:numId="17" w16cid:durableId="2064215481">
    <w:abstractNumId w:val="16"/>
  </w:num>
  <w:num w:numId="18" w16cid:durableId="1626159718">
    <w:abstractNumId w:val="18"/>
  </w:num>
  <w:num w:numId="19" w16cid:durableId="79913743">
    <w:abstractNumId w:val="43"/>
  </w:num>
  <w:num w:numId="20" w16cid:durableId="963535558">
    <w:abstractNumId w:val="13"/>
    <w:lvlOverride w:ilvl="0">
      <w:startOverride w:val="1"/>
    </w:lvlOverride>
  </w:num>
  <w:num w:numId="21" w16cid:durableId="350108122">
    <w:abstractNumId w:val="14"/>
  </w:num>
  <w:num w:numId="22" w16cid:durableId="1153913612">
    <w:abstractNumId w:val="17"/>
  </w:num>
  <w:num w:numId="23" w16cid:durableId="1718971960">
    <w:abstractNumId w:val="12"/>
  </w:num>
  <w:num w:numId="24" w16cid:durableId="623734475">
    <w:abstractNumId w:val="10"/>
  </w:num>
  <w:num w:numId="25" w16cid:durableId="375012484">
    <w:abstractNumId w:val="44"/>
  </w:num>
  <w:num w:numId="26" w16cid:durableId="1762332862">
    <w:abstractNumId w:val="38"/>
  </w:num>
  <w:num w:numId="27" w16cid:durableId="323632179">
    <w:abstractNumId w:val="38"/>
    <w:lvlOverride w:ilvl="1">
      <w:lvl w:ilvl="1">
        <w:numFmt w:val="bullet"/>
        <w:lvlText w:val=""/>
        <w:lvlJc w:val="left"/>
        <w:pPr>
          <w:tabs>
            <w:tab w:val="num" w:pos="1440"/>
          </w:tabs>
          <w:ind w:left="1440" w:hanging="360"/>
        </w:pPr>
        <w:rPr>
          <w:rFonts w:ascii="Symbol" w:hAnsi="Symbol" w:hint="default"/>
          <w:sz w:val="20"/>
        </w:rPr>
      </w:lvl>
    </w:lvlOverride>
  </w:num>
  <w:num w:numId="28" w16cid:durableId="574441240">
    <w:abstractNumId w:val="38"/>
    <w:lvlOverride w:ilvl="1">
      <w:lvl w:ilvl="1">
        <w:numFmt w:val="bullet"/>
        <w:lvlText w:val=""/>
        <w:lvlJc w:val="left"/>
        <w:pPr>
          <w:tabs>
            <w:tab w:val="num" w:pos="1440"/>
          </w:tabs>
          <w:ind w:left="1440" w:hanging="360"/>
        </w:pPr>
        <w:rPr>
          <w:rFonts w:ascii="Symbol" w:hAnsi="Symbol" w:hint="default"/>
          <w:sz w:val="20"/>
        </w:rPr>
      </w:lvl>
    </w:lvlOverride>
  </w:num>
  <w:num w:numId="29" w16cid:durableId="92825006">
    <w:abstractNumId w:val="38"/>
    <w:lvlOverride w:ilvl="1">
      <w:lvl w:ilvl="1">
        <w:numFmt w:val="bullet"/>
        <w:lvlText w:val=""/>
        <w:lvlJc w:val="left"/>
        <w:pPr>
          <w:tabs>
            <w:tab w:val="num" w:pos="1440"/>
          </w:tabs>
          <w:ind w:left="1440" w:hanging="360"/>
        </w:pPr>
        <w:rPr>
          <w:rFonts w:ascii="Symbol" w:hAnsi="Symbol" w:hint="default"/>
          <w:sz w:val="20"/>
        </w:rPr>
      </w:lvl>
    </w:lvlOverride>
  </w:num>
  <w:num w:numId="30" w16cid:durableId="1620452324">
    <w:abstractNumId w:val="38"/>
    <w:lvlOverride w:ilvl="1">
      <w:lvl w:ilvl="1">
        <w:numFmt w:val="bullet"/>
        <w:lvlText w:val=""/>
        <w:lvlJc w:val="left"/>
        <w:pPr>
          <w:tabs>
            <w:tab w:val="num" w:pos="1440"/>
          </w:tabs>
          <w:ind w:left="1440" w:hanging="360"/>
        </w:pPr>
        <w:rPr>
          <w:rFonts w:ascii="Symbol" w:hAnsi="Symbol" w:hint="default"/>
          <w:sz w:val="20"/>
        </w:rPr>
      </w:lvl>
    </w:lvlOverride>
  </w:num>
  <w:num w:numId="31" w16cid:durableId="1428963764">
    <w:abstractNumId w:val="19"/>
  </w:num>
  <w:num w:numId="32" w16cid:durableId="1473936834">
    <w:abstractNumId w:val="6"/>
  </w:num>
  <w:num w:numId="33" w16cid:durableId="220602048">
    <w:abstractNumId w:val="32"/>
  </w:num>
  <w:num w:numId="34" w16cid:durableId="762604311">
    <w:abstractNumId w:val="9"/>
  </w:num>
  <w:num w:numId="35" w16cid:durableId="1551838369">
    <w:abstractNumId w:val="37"/>
  </w:num>
  <w:num w:numId="36" w16cid:durableId="1164321953">
    <w:abstractNumId w:val="39"/>
  </w:num>
  <w:num w:numId="37" w16cid:durableId="1772124321">
    <w:abstractNumId w:val="42"/>
    <w:lvlOverride w:ilvl="0">
      <w:startOverride w:val="1"/>
    </w:lvlOverride>
  </w:num>
  <w:num w:numId="38" w16cid:durableId="1237933049">
    <w:abstractNumId w:val="1"/>
    <w:lvlOverride w:ilvl="0">
      <w:startOverride w:val="1"/>
    </w:lvlOverride>
  </w:num>
  <w:num w:numId="39" w16cid:durableId="444421258">
    <w:abstractNumId w:val="4"/>
    <w:lvlOverride w:ilvl="0">
      <w:startOverride w:val="1"/>
    </w:lvlOverride>
  </w:num>
  <w:num w:numId="40" w16cid:durableId="1196505614">
    <w:abstractNumId w:val="8"/>
  </w:num>
  <w:num w:numId="41" w16cid:durableId="1559199666">
    <w:abstractNumId w:val="29"/>
  </w:num>
  <w:num w:numId="42" w16cid:durableId="662708944">
    <w:abstractNumId w:val="22"/>
  </w:num>
  <w:num w:numId="43" w16cid:durableId="924726012">
    <w:abstractNumId w:val="20"/>
  </w:num>
  <w:num w:numId="44" w16cid:durableId="1888486937">
    <w:abstractNumId w:val="11"/>
  </w:num>
  <w:num w:numId="45" w16cid:durableId="840003984">
    <w:abstractNumId w:val="36"/>
  </w:num>
  <w:num w:numId="46" w16cid:durableId="1265575143">
    <w:abstractNumId w:val="2"/>
  </w:num>
  <w:num w:numId="47" w16cid:durableId="1324241863">
    <w:abstractNumId w:val="35"/>
  </w:num>
  <w:num w:numId="48" w16cid:durableId="1637444265">
    <w:abstractNumId w:val="31"/>
  </w:num>
  <w:num w:numId="49" w16cid:durableId="1423182159">
    <w:abstractNumId w:val="33"/>
  </w:num>
  <w:num w:numId="50" w16cid:durableId="1965228962">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rd &amp; Bird LLP">
    <w15:presenceInfo w15:providerId="None" w15:userId="Bird &amp; Bird LL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ocumentProtection w:edit="readOnly" w:formatting="1" w:enforcement="1" w:cryptProviderType="rsaAES" w:cryptAlgorithmClass="hash" w:cryptAlgorithmType="typeAny" w:cryptAlgorithmSid="14" w:cryptSpinCount="100000" w:hash="CP5XO88qEP7o8Q/2to39qDeRmWtikY4DPFtGXaeVBfZ/BnoT1h1hDg4DPo+dtY+nRgz/imJ6hgzKUnYM4rOrDg==" w:salt="tUVbziZUsmlGPOq4B0eJi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DB62BE"/>
    <w:rsid w:val="0000156B"/>
    <w:rsid w:val="00001F2A"/>
    <w:rsid w:val="00001FC9"/>
    <w:rsid w:val="000028E2"/>
    <w:rsid w:val="00002B4D"/>
    <w:rsid w:val="00002DDE"/>
    <w:rsid w:val="00006CB7"/>
    <w:rsid w:val="00007377"/>
    <w:rsid w:val="00007C79"/>
    <w:rsid w:val="00007EF4"/>
    <w:rsid w:val="00007F9D"/>
    <w:rsid w:val="000148B7"/>
    <w:rsid w:val="00014AEC"/>
    <w:rsid w:val="000212DC"/>
    <w:rsid w:val="00021AAC"/>
    <w:rsid w:val="00022E99"/>
    <w:rsid w:val="00023624"/>
    <w:rsid w:val="00023996"/>
    <w:rsid w:val="000250E6"/>
    <w:rsid w:val="00025575"/>
    <w:rsid w:val="000259B8"/>
    <w:rsid w:val="00025DAC"/>
    <w:rsid w:val="00027524"/>
    <w:rsid w:val="000339DD"/>
    <w:rsid w:val="00034198"/>
    <w:rsid w:val="00034D70"/>
    <w:rsid w:val="000358D6"/>
    <w:rsid w:val="00043B2A"/>
    <w:rsid w:val="00044F19"/>
    <w:rsid w:val="00045C47"/>
    <w:rsid w:val="00046A2E"/>
    <w:rsid w:val="00046F79"/>
    <w:rsid w:val="00052709"/>
    <w:rsid w:val="00052897"/>
    <w:rsid w:val="00052B48"/>
    <w:rsid w:val="00053CC1"/>
    <w:rsid w:val="00054404"/>
    <w:rsid w:val="0005537F"/>
    <w:rsid w:val="00055758"/>
    <w:rsid w:val="00056925"/>
    <w:rsid w:val="000612B3"/>
    <w:rsid w:val="0006232C"/>
    <w:rsid w:val="00063D10"/>
    <w:rsid w:val="00065352"/>
    <w:rsid w:val="00065A94"/>
    <w:rsid w:val="00065EED"/>
    <w:rsid w:val="000676C4"/>
    <w:rsid w:val="00067C5C"/>
    <w:rsid w:val="00072431"/>
    <w:rsid w:val="00074140"/>
    <w:rsid w:val="000744D9"/>
    <w:rsid w:val="00075199"/>
    <w:rsid w:val="000752E3"/>
    <w:rsid w:val="00075B1D"/>
    <w:rsid w:val="0007785A"/>
    <w:rsid w:val="00080179"/>
    <w:rsid w:val="00080DF5"/>
    <w:rsid w:val="00081ACE"/>
    <w:rsid w:val="00081BCE"/>
    <w:rsid w:val="00083E68"/>
    <w:rsid w:val="0008741B"/>
    <w:rsid w:val="000905EA"/>
    <w:rsid w:val="00090C99"/>
    <w:rsid w:val="00093EF8"/>
    <w:rsid w:val="000942A4"/>
    <w:rsid w:val="00094A76"/>
    <w:rsid w:val="0009600F"/>
    <w:rsid w:val="00097830"/>
    <w:rsid w:val="00097F9F"/>
    <w:rsid w:val="000A0078"/>
    <w:rsid w:val="000A139C"/>
    <w:rsid w:val="000A1639"/>
    <w:rsid w:val="000A1F0A"/>
    <w:rsid w:val="000A2746"/>
    <w:rsid w:val="000A2A29"/>
    <w:rsid w:val="000A3D98"/>
    <w:rsid w:val="000A63B6"/>
    <w:rsid w:val="000A6588"/>
    <w:rsid w:val="000A6C33"/>
    <w:rsid w:val="000A784D"/>
    <w:rsid w:val="000B02C9"/>
    <w:rsid w:val="000B1657"/>
    <w:rsid w:val="000B1778"/>
    <w:rsid w:val="000B1AA9"/>
    <w:rsid w:val="000B1E11"/>
    <w:rsid w:val="000B2DF5"/>
    <w:rsid w:val="000B34AE"/>
    <w:rsid w:val="000B4123"/>
    <w:rsid w:val="000B4D51"/>
    <w:rsid w:val="000B50C2"/>
    <w:rsid w:val="000B53B5"/>
    <w:rsid w:val="000B5B12"/>
    <w:rsid w:val="000B6385"/>
    <w:rsid w:val="000B6975"/>
    <w:rsid w:val="000B7969"/>
    <w:rsid w:val="000B7D7D"/>
    <w:rsid w:val="000C1684"/>
    <w:rsid w:val="000C1CAB"/>
    <w:rsid w:val="000C3788"/>
    <w:rsid w:val="000C4802"/>
    <w:rsid w:val="000C5746"/>
    <w:rsid w:val="000C5BDF"/>
    <w:rsid w:val="000C608B"/>
    <w:rsid w:val="000C6E80"/>
    <w:rsid w:val="000C7021"/>
    <w:rsid w:val="000C7945"/>
    <w:rsid w:val="000C79FE"/>
    <w:rsid w:val="000D005E"/>
    <w:rsid w:val="000D153B"/>
    <w:rsid w:val="000D6E28"/>
    <w:rsid w:val="000E054F"/>
    <w:rsid w:val="000E0642"/>
    <w:rsid w:val="000E07A7"/>
    <w:rsid w:val="000E1D8A"/>
    <w:rsid w:val="000E25C3"/>
    <w:rsid w:val="000E2662"/>
    <w:rsid w:val="000E68A5"/>
    <w:rsid w:val="000F0C53"/>
    <w:rsid w:val="000F0E33"/>
    <w:rsid w:val="000F0F16"/>
    <w:rsid w:val="000F153C"/>
    <w:rsid w:val="000F264F"/>
    <w:rsid w:val="000F2A9D"/>
    <w:rsid w:val="000F388B"/>
    <w:rsid w:val="000F4208"/>
    <w:rsid w:val="000F50B6"/>
    <w:rsid w:val="000F6703"/>
    <w:rsid w:val="000F78F0"/>
    <w:rsid w:val="001001F6"/>
    <w:rsid w:val="00101E3A"/>
    <w:rsid w:val="001034A8"/>
    <w:rsid w:val="001039AD"/>
    <w:rsid w:val="00103BA1"/>
    <w:rsid w:val="00104251"/>
    <w:rsid w:val="00104D05"/>
    <w:rsid w:val="00104D09"/>
    <w:rsid w:val="001106CD"/>
    <w:rsid w:val="0011153F"/>
    <w:rsid w:val="001121B6"/>
    <w:rsid w:val="001148FD"/>
    <w:rsid w:val="0011593D"/>
    <w:rsid w:val="001177BA"/>
    <w:rsid w:val="0011791F"/>
    <w:rsid w:val="001201D0"/>
    <w:rsid w:val="00124567"/>
    <w:rsid w:val="0012521C"/>
    <w:rsid w:val="00125FA1"/>
    <w:rsid w:val="001269F9"/>
    <w:rsid w:val="0012720D"/>
    <w:rsid w:val="001278E9"/>
    <w:rsid w:val="00127A4C"/>
    <w:rsid w:val="00130435"/>
    <w:rsid w:val="001304FB"/>
    <w:rsid w:val="00131D88"/>
    <w:rsid w:val="001338D8"/>
    <w:rsid w:val="00133B34"/>
    <w:rsid w:val="001342CA"/>
    <w:rsid w:val="00134482"/>
    <w:rsid w:val="00135472"/>
    <w:rsid w:val="00135BED"/>
    <w:rsid w:val="00136B53"/>
    <w:rsid w:val="00141D04"/>
    <w:rsid w:val="00141F02"/>
    <w:rsid w:val="00142924"/>
    <w:rsid w:val="00143E47"/>
    <w:rsid w:val="0014498E"/>
    <w:rsid w:val="00144DB0"/>
    <w:rsid w:val="00147297"/>
    <w:rsid w:val="0014738C"/>
    <w:rsid w:val="00147B91"/>
    <w:rsid w:val="00150373"/>
    <w:rsid w:val="00153FD4"/>
    <w:rsid w:val="00154989"/>
    <w:rsid w:val="00154DAE"/>
    <w:rsid w:val="00155D3A"/>
    <w:rsid w:val="00155F6C"/>
    <w:rsid w:val="00157430"/>
    <w:rsid w:val="00163244"/>
    <w:rsid w:val="00165E2F"/>
    <w:rsid w:val="00166C47"/>
    <w:rsid w:val="001672E0"/>
    <w:rsid w:val="00167700"/>
    <w:rsid w:val="001704FB"/>
    <w:rsid w:val="0017161E"/>
    <w:rsid w:val="00176C97"/>
    <w:rsid w:val="00177D29"/>
    <w:rsid w:val="0018041C"/>
    <w:rsid w:val="001812B6"/>
    <w:rsid w:val="00185053"/>
    <w:rsid w:val="0018580A"/>
    <w:rsid w:val="001866E1"/>
    <w:rsid w:val="001906FD"/>
    <w:rsid w:val="00191156"/>
    <w:rsid w:val="00191CBF"/>
    <w:rsid w:val="00195AC5"/>
    <w:rsid w:val="00197106"/>
    <w:rsid w:val="001A0009"/>
    <w:rsid w:val="001A036A"/>
    <w:rsid w:val="001A03E0"/>
    <w:rsid w:val="001A042F"/>
    <w:rsid w:val="001A15D6"/>
    <w:rsid w:val="001A1C2E"/>
    <w:rsid w:val="001A1C9E"/>
    <w:rsid w:val="001A2482"/>
    <w:rsid w:val="001A398D"/>
    <w:rsid w:val="001A5301"/>
    <w:rsid w:val="001A613B"/>
    <w:rsid w:val="001A640A"/>
    <w:rsid w:val="001A651E"/>
    <w:rsid w:val="001A6E4E"/>
    <w:rsid w:val="001B1CD1"/>
    <w:rsid w:val="001B243D"/>
    <w:rsid w:val="001B2939"/>
    <w:rsid w:val="001B424B"/>
    <w:rsid w:val="001B427F"/>
    <w:rsid w:val="001B4A6A"/>
    <w:rsid w:val="001B5990"/>
    <w:rsid w:val="001C0D68"/>
    <w:rsid w:val="001C1730"/>
    <w:rsid w:val="001C26AC"/>
    <w:rsid w:val="001C2793"/>
    <w:rsid w:val="001C305A"/>
    <w:rsid w:val="001C54FD"/>
    <w:rsid w:val="001C5946"/>
    <w:rsid w:val="001C63C7"/>
    <w:rsid w:val="001C6F8F"/>
    <w:rsid w:val="001D17F5"/>
    <w:rsid w:val="001D1FF0"/>
    <w:rsid w:val="001D3239"/>
    <w:rsid w:val="001D40AC"/>
    <w:rsid w:val="001D4A22"/>
    <w:rsid w:val="001D4F1E"/>
    <w:rsid w:val="001D6122"/>
    <w:rsid w:val="001D6B05"/>
    <w:rsid w:val="001D71B7"/>
    <w:rsid w:val="001D77C2"/>
    <w:rsid w:val="001D7924"/>
    <w:rsid w:val="001E2465"/>
    <w:rsid w:val="001E2971"/>
    <w:rsid w:val="001E2B7C"/>
    <w:rsid w:val="001E31A2"/>
    <w:rsid w:val="001E34E9"/>
    <w:rsid w:val="001E378F"/>
    <w:rsid w:val="001E3DCB"/>
    <w:rsid w:val="001E4B1E"/>
    <w:rsid w:val="001E5C20"/>
    <w:rsid w:val="001E6B90"/>
    <w:rsid w:val="001E6D02"/>
    <w:rsid w:val="001E796D"/>
    <w:rsid w:val="001F2894"/>
    <w:rsid w:val="001F2CAE"/>
    <w:rsid w:val="001F3248"/>
    <w:rsid w:val="001F32F3"/>
    <w:rsid w:val="001F4914"/>
    <w:rsid w:val="001F5A14"/>
    <w:rsid w:val="001F63C9"/>
    <w:rsid w:val="00201A1F"/>
    <w:rsid w:val="002039F0"/>
    <w:rsid w:val="002042C0"/>
    <w:rsid w:val="002057E7"/>
    <w:rsid w:val="00205A83"/>
    <w:rsid w:val="00205FFE"/>
    <w:rsid w:val="00206375"/>
    <w:rsid w:val="002078ED"/>
    <w:rsid w:val="00210553"/>
    <w:rsid w:val="00210E7C"/>
    <w:rsid w:val="00211420"/>
    <w:rsid w:val="00212FD3"/>
    <w:rsid w:val="00213D9D"/>
    <w:rsid w:val="002141FE"/>
    <w:rsid w:val="0021460C"/>
    <w:rsid w:val="0021643B"/>
    <w:rsid w:val="00216896"/>
    <w:rsid w:val="0022250B"/>
    <w:rsid w:val="00223B85"/>
    <w:rsid w:val="00223D80"/>
    <w:rsid w:val="00225DCE"/>
    <w:rsid w:val="00226725"/>
    <w:rsid w:val="00226A50"/>
    <w:rsid w:val="002303A8"/>
    <w:rsid w:val="0023165A"/>
    <w:rsid w:val="002330BC"/>
    <w:rsid w:val="002348D9"/>
    <w:rsid w:val="00235779"/>
    <w:rsid w:val="0023596A"/>
    <w:rsid w:val="002365FF"/>
    <w:rsid w:val="0023695C"/>
    <w:rsid w:val="00236DDA"/>
    <w:rsid w:val="00237DDF"/>
    <w:rsid w:val="002402A3"/>
    <w:rsid w:val="00240C4E"/>
    <w:rsid w:val="002411AD"/>
    <w:rsid w:val="00241689"/>
    <w:rsid w:val="00242536"/>
    <w:rsid w:val="00242B78"/>
    <w:rsid w:val="002441BF"/>
    <w:rsid w:val="0024456B"/>
    <w:rsid w:val="00244B1F"/>
    <w:rsid w:val="00245BE0"/>
    <w:rsid w:val="00247506"/>
    <w:rsid w:val="00247F11"/>
    <w:rsid w:val="00250007"/>
    <w:rsid w:val="0025075C"/>
    <w:rsid w:val="002516A4"/>
    <w:rsid w:val="00251ED2"/>
    <w:rsid w:val="002526F7"/>
    <w:rsid w:val="002541DE"/>
    <w:rsid w:val="00255597"/>
    <w:rsid w:val="00257394"/>
    <w:rsid w:val="00260D1C"/>
    <w:rsid w:val="00263D19"/>
    <w:rsid w:val="00264F3C"/>
    <w:rsid w:val="00265C49"/>
    <w:rsid w:val="00266F56"/>
    <w:rsid w:val="00267060"/>
    <w:rsid w:val="002711B7"/>
    <w:rsid w:val="00271495"/>
    <w:rsid w:val="0027224A"/>
    <w:rsid w:val="002751B4"/>
    <w:rsid w:val="00275228"/>
    <w:rsid w:val="0027536F"/>
    <w:rsid w:val="00281510"/>
    <w:rsid w:val="00281F29"/>
    <w:rsid w:val="00282CE2"/>
    <w:rsid w:val="00283649"/>
    <w:rsid w:val="00284BBA"/>
    <w:rsid w:val="00284C47"/>
    <w:rsid w:val="00284EC9"/>
    <w:rsid w:val="00290FBF"/>
    <w:rsid w:val="00291C0E"/>
    <w:rsid w:val="00292657"/>
    <w:rsid w:val="002930D5"/>
    <w:rsid w:val="0029548C"/>
    <w:rsid w:val="00295618"/>
    <w:rsid w:val="00297340"/>
    <w:rsid w:val="002A032A"/>
    <w:rsid w:val="002A0AD8"/>
    <w:rsid w:val="002A2CBD"/>
    <w:rsid w:val="002A31C9"/>
    <w:rsid w:val="002A369A"/>
    <w:rsid w:val="002A4EEE"/>
    <w:rsid w:val="002A674A"/>
    <w:rsid w:val="002A6B85"/>
    <w:rsid w:val="002A761A"/>
    <w:rsid w:val="002A7C35"/>
    <w:rsid w:val="002B0405"/>
    <w:rsid w:val="002B0AE9"/>
    <w:rsid w:val="002B27D8"/>
    <w:rsid w:val="002B4340"/>
    <w:rsid w:val="002B4C23"/>
    <w:rsid w:val="002B524D"/>
    <w:rsid w:val="002B5C88"/>
    <w:rsid w:val="002B5E72"/>
    <w:rsid w:val="002B65B7"/>
    <w:rsid w:val="002B65BE"/>
    <w:rsid w:val="002B711C"/>
    <w:rsid w:val="002B7528"/>
    <w:rsid w:val="002C025C"/>
    <w:rsid w:val="002C6557"/>
    <w:rsid w:val="002C767E"/>
    <w:rsid w:val="002D0592"/>
    <w:rsid w:val="002D3CEA"/>
    <w:rsid w:val="002D3D4F"/>
    <w:rsid w:val="002D606F"/>
    <w:rsid w:val="002D7187"/>
    <w:rsid w:val="002D79FC"/>
    <w:rsid w:val="002E0E20"/>
    <w:rsid w:val="002E15AD"/>
    <w:rsid w:val="002E38C5"/>
    <w:rsid w:val="002E394D"/>
    <w:rsid w:val="002E3BB6"/>
    <w:rsid w:val="002E4DB4"/>
    <w:rsid w:val="002E4EBB"/>
    <w:rsid w:val="002E5143"/>
    <w:rsid w:val="002E6EB0"/>
    <w:rsid w:val="002E7014"/>
    <w:rsid w:val="002E7175"/>
    <w:rsid w:val="002E7838"/>
    <w:rsid w:val="002E7CAC"/>
    <w:rsid w:val="002F113C"/>
    <w:rsid w:val="002F1B61"/>
    <w:rsid w:val="002F55F0"/>
    <w:rsid w:val="002F599B"/>
    <w:rsid w:val="002F5E99"/>
    <w:rsid w:val="002F605B"/>
    <w:rsid w:val="00301520"/>
    <w:rsid w:val="0030281B"/>
    <w:rsid w:val="00303478"/>
    <w:rsid w:val="00305373"/>
    <w:rsid w:val="00305EB9"/>
    <w:rsid w:val="0030757B"/>
    <w:rsid w:val="00311129"/>
    <w:rsid w:val="003116CE"/>
    <w:rsid w:val="00311A90"/>
    <w:rsid w:val="0031322D"/>
    <w:rsid w:val="00313CAC"/>
    <w:rsid w:val="00313E13"/>
    <w:rsid w:val="003146B3"/>
    <w:rsid w:val="00315728"/>
    <w:rsid w:val="00315E9B"/>
    <w:rsid w:val="00317333"/>
    <w:rsid w:val="00323596"/>
    <w:rsid w:val="0032363D"/>
    <w:rsid w:val="00325674"/>
    <w:rsid w:val="00327AB3"/>
    <w:rsid w:val="00327BA5"/>
    <w:rsid w:val="00330B80"/>
    <w:rsid w:val="00330FFF"/>
    <w:rsid w:val="003317E9"/>
    <w:rsid w:val="00332716"/>
    <w:rsid w:val="00332B2B"/>
    <w:rsid w:val="00334491"/>
    <w:rsid w:val="00334A89"/>
    <w:rsid w:val="003353AB"/>
    <w:rsid w:val="00335DF6"/>
    <w:rsid w:val="00341A42"/>
    <w:rsid w:val="00341B82"/>
    <w:rsid w:val="00343371"/>
    <w:rsid w:val="003452E5"/>
    <w:rsid w:val="003458BB"/>
    <w:rsid w:val="00346567"/>
    <w:rsid w:val="00346D93"/>
    <w:rsid w:val="003471DB"/>
    <w:rsid w:val="00350AA8"/>
    <w:rsid w:val="00350E84"/>
    <w:rsid w:val="0035103A"/>
    <w:rsid w:val="00351745"/>
    <w:rsid w:val="00352711"/>
    <w:rsid w:val="00355EC2"/>
    <w:rsid w:val="0035671E"/>
    <w:rsid w:val="00356A11"/>
    <w:rsid w:val="0035766D"/>
    <w:rsid w:val="00357B1E"/>
    <w:rsid w:val="0036054D"/>
    <w:rsid w:val="00361503"/>
    <w:rsid w:val="00361C6F"/>
    <w:rsid w:val="003642EC"/>
    <w:rsid w:val="00370FB0"/>
    <w:rsid w:val="00372484"/>
    <w:rsid w:val="003742DA"/>
    <w:rsid w:val="00374D8C"/>
    <w:rsid w:val="003752CC"/>
    <w:rsid w:val="0037703C"/>
    <w:rsid w:val="0037757B"/>
    <w:rsid w:val="003776B2"/>
    <w:rsid w:val="00383F25"/>
    <w:rsid w:val="0038585C"/>
    <w:rsid w:val="00385C09"/>
    <w:rsid w:val="00390905"/>
    <w:rsid w:val="00390EDA"/>
    <w:rsid w:val="00391784"/>
    <w:rsid w:val="003920D9"/>
    <w:rsid w:val="0039252E"/>
    <w:rsid w:val="00395B78"/>
    <w:rsid w:val="003974C3"/>
    <w:rsid w:val="003A0811"/>
    <w:rsid w:val="003A132F"/>
    <w:rsid w:val="003A19B7"/>
    <w:rsid w:val="003A1E83"/>
    <w:rsid w:val="003A230D"/>
    <w:rsid w:val="003A2657"/>
    <w:rsid w:val="003A552C"/>
    <w:rsid w:val="003A583D"/>
    <w:rsid w:val="003A72F1"/>
    <w:rsid w:val="003B0696"/>
    <w:rsid w:val="003B10BA"/>
    <w:rsid w:val="003B10F4"/>
    <w:rsid w:val="003B2654"/>
    <w:rsid w:val="003B3398"/>
    <w:rsid w:val="003B3FBE"/>
    <w:rsid w:val="003B47C3"/>
    <w:rsid w:val="003B4C70"/>
    <w:rsid w:val="003B53C7"/>
    <w:rsid w:val="003B627C"/>
    <w:rsid w:val="003B668C"/>
    <w:rsid w:val="003C00F5"/>
    <w:rsid w:val="003C2ABD"/>
    <w:rsid w:val="003C361C"/>
    <w:rsid w:val="003C3D2A"/>
    <w:rsid w:val="003C3D63"/>
    <w:rsid w:val="003C453F"/>
    <w:rsid w:val="003C45AF"/>
    <w:rsid w:val="003C465F"/>
    <w:rsid w:val="003C4AA7"/>
    <w:rsid w:val="003C579E"/>
    <w:rsid w:val="003C671A"/>
    <w:rsid w:val="003C687C"/>
    <w:rsid w:val="003C6C45"/>
    <w:rsid w:val="003C7ABB"/>
    <w:rsid w:val="003C7D23"/>
    <w:rsid w:val="003D0968"/>
    <w:rsid w:val="003D2E4B"/>
    <w:rsid w:val="003D354C"/>
    <w:rsid w:val="003D5767"/>
    <w:rsid w:val="003D5A53"/>
    <w:rsid w:val="003D6302"/>
    <w:rsid w:val="003D6933"/>
    <w:rsid w:val="003D6BBE"/>
    <w:rsid w:val="003D6F03"/>
    <w:rsid w:val="003E033F"/>
    <w:rsid w:val="003E06E1"/>
    <w:rsid w:val="003E0A03"/>
    <w:rsid w:val="003E109C"/>
    <w:rsid w:val="003E22D1"/>
    <w:rsid w:val="003E39BE"/>
    <w:rsid w:val="003E3F06"/>
    <w:rsid w:val="003E7A03"/>
    <w:rsid w:val="003F0DD2"/>
    <w:rsid w:val="003F0E94"/>
    <w:rsid w:val="003F1752"/>
    <w:rsid w:val="003F3138"/>
    <w:rsid w:val="003F3CA8"/>
    <w:rsid w:val="003F5A8D"/>
    <w:rsid w:val="0040058B"/>
    <w:rsid w:val="004007E1"/>
    <w:rsid w:val="00401A6B"/>
    <w:rsid w:val="0040263D"/>
    <w:rsid w:val="004037F5"/>
    <w:rsid w:val="00404B48"/>
    <w:rsid w:val="0040522C"/>
    <w:rsid w:val="00405656"/>
    <w:rsid w:val="00407B53"/>
    <w:rsid w:val="004103BC"/>
    <w:rsid w:val="00412082"/>
    <w:rsid w:val="004135A4"/>
    <w:rsid w:val="00422865"/>
    <w:rsid w:val="00425134"/>
    <w:rsid w:val="004251FF"/>
    <w:rsid w:val="004258F0"/>
    <w:rsid w:val="00425CBC"/>
    <w:rsid w:val="004277BD"/>
    <w:rsid w:val="004277E5"/>
    <w:rsid w:val="00431C08"/>
    <w:rsid w:val="00432E04"/>
    <w:rsid w:val="0043388C"/>
    <w:rsid w:val="00433A6D"/>
    <w:rsid w:val="00434861"/>
    <w:rsid w:val="00434B17"/>
    <w:rsid w:val="00434B29"/>
    <w:rsid w:val="00434E4B"/>
    <w:rsid w:val="004355CE"/>
    <w:rsid w:val="004363E6"/>
    <w:rsid w:val="00437AF8"/>
    <w:rsid w:val="00441F28"/>
    <w:rsid w:val="00442EE5"/>
    <w:rsid w:val="0044303E"/>
    <w:rsid w:val="0044305F"/>
    <w:rsid w:val="0044336C"/>
    <w:rsid w:val="0044446D"/>
    <w:rsid w:val="004468A8"/>
    <w:rsid w:val="00446CEC"/>
    <w:rsid w:val="00452432"/>
    <w:rsid w:val="00453054"/>
    <w:rsid w:val="004547F5"/>
    <w:rsid w:val="004553B3"/>
    <w:rsid w:val="0046123E"/>
    <w:rsid w:val="00462408"/>
    <w:rsid w:val="0046526F"/>
    <w:rsid w:val="0046552B"/>
    <w:rsid w:val="004671E6"/>
    <w:rsid w:val="0047020B"/>
    <w:rsid w:val="00471181"/>
    <w:rsid w:val="00471DEC"/>
    <w:rsid w:val="00472899"/>
    <w:rsid w:val="00473114"/>
    <w:rsid w:val="004732BD"/>
    <w:rsid w:val="00476C10"/>
    <w:rsid w:val="00481E19"/>
    <w:rsid w:val="00482BA6"/>
    <w:rsid w:val="00483CE0"/>
    <w:rsid w:val="00483D18"/>
    <w:rsid w:val="00486126"/>
    <w:rsid w:val="004900B0"/>
    <w:rsid w:val="004901B8"/>
    <w:rsid w:val="0049123B"/>
    <w:rsid w:val="004917EC"/>
    <w:rsid w:val="00491BC3"/>
    <w:rsid w:val="00491C95"/>
    <w:rsid w:val="00493706"/>
    <w:rsid w:val="0049387D"/>
    <w:rsid w:val="00494266"/>
    <w:rsid w:val="004944CD"/>
    <w:rsid w:val="00494BFE"/>
    <w:rsid w:val="00496047"/>
    <w:rsid w:val="00497B92"/>
    <w:rsid w:val="004A03B8"/>
    <w:rsid w:val="004A2130"/>
    <w:rsid w:val="004A3B15"/>
    <w:rsid w:val="004A3F4F"/>
    <w:rsid w:val="004A5E14"/>
    <w:rsid w:val="004A68DD"/>
    <w:rsid w:val="004A6BEB"/>
    <w:rsid w:val="004A76FA"/>
    <w:rsid w:val="004A7DFE"/>
    <w:rsid w:val="004B0416"/>
    <w:rsid w:val="004B0C67"/>
    <w:rsid w:val="004B2BB1"/>
    <w:rsid w:val="004B3501"/>
    <w:rsid w:val="004C045F"/>
    <w:rsid w:val="004C30CD"/>
    <w:rsid w:val="004C4C95"/>
    <w:rsid w:val="004C5F7B"/>
    <w:rsid w:val="004C7503"/>
    <w:rsid w:val="004D2574"/>
    <w:rsid w:val="004D28E6"/>
    <w:rsid w:val="004D2FBE"/>
    <w:rsid w:val="004D3984"/>
    <w:rsid w:val="004D4BAB"/>
    <w:rsid w:val="004D5D60"/>
    <w:rsid w:val="004D60D2"/>
    <w:rsid w:val="004E012B"/>
    <w:rsid w:val="004E182B"/>
    <w:rsid w:val="004E3437"/>
    <w:rsid w:val="004E66A7"/>
    <w:rsid w:val="004E746B"/>
    <w:rsid w:val="004E7EB9"/>
    <w:rsid w:val="004F0802"/>
    <w:rsid w:val="004F1EF7"/>
    <w:rsid w:val="004F4721"/>
    <w:rsid w:val="004F49A7"/>
    <w:rsid w:val="004F54D0"/>
    <w:rsid w:val="004F595B"/>
    <w:rsid w:val="004F6342"/>
    <w:rsid w:val="004F6AD3"/>
    <w:rsid w:val="004F7A5D"/>
    <w:rsid w:val="00501160"/>
    <w:rsid w:val="005016DE"/>
    <w:rsid w:val="00501DD5"/>
    <w:rsid w:val="00501E9D"/>
    <w:rsid w:val="00503B04"/>
    <w:rsid w:val="00504465"/>
    <w:rsid w:val="005061CD"/>
    <w:rsid w:val="00506BDC"/>
    <w:rsid w:val="0050741A"/>
    <w:rsid w:val="0050768E"/>
    <w:rsid w:val="00507B80"/>
    <w:rsid w:val="005113FC"/>
    <w:rsid w:val="00511B97"/>
    <w:rsid w:val="00515625"/>
    <w:rsid w:val="0051672E"/>
    <w:rsid w:val="0051784B"/>
    <w:rsid w:val="00517C0F"/>
    <w:rsid w:val="005209F9"/>
    <w:rsid w:val="00522277"/>
    <w:rsid w:val="00523138"/>
    <w:rsid w:val="00523257"/>
    <w:rsid w:val="00523F45"/>
    <w:rsid w:val="00524E23"/>
    <w:rsid w:val="005253FF"/>
    <w:rsid w:val="00525793"/>
    <w:rsid w:val="00530FDD"/>
    <w:rsid w:val="00533D28"/>
    <w:rsid w:val="00535F29"/>
    <w:rsid w:val="00536910"/>
    <w:rsid w:val="00536FD9"/>
    <w:rsid w:val="00541104"/>
    <w:rsid w:val="005436A1"/>
    <w:rsid w:val="005457C7"/>
    <w:rsid w:val="00545CD0"/>
    <w:rsid w:val="00546062"/>
    <w:rsid w:val="00546F29"/>
    <w:rsid w:val="005477E3"/>
    <w:rsid w:val="005507AA"/>
    <w:rsid w:val="00552A36"/>
    <w:rsid w:val="00552BDF"/>
    <w:rsid w:val="00554C72"/>
    <w:rsid w:val="00554DB5"/>
    <w:rsid w:val="00555ABA"/>
    <w:rsid w:val="005563EB"/>
    <w:rsid w:val="00556A65"/>
    <w:rsid w:val="005670E5"/>
    <w:rsid w:val="005672D1"/>
    <w:rsid w:val="00567549"/>
    <w:rsid w:val="00567B1D"/>
    <w:rsid w:val="00571A29"/>
    <w:rsid w:val="00571E1D"/>
    <w:rsid w:val="0057238A"/>
    <w:rsid w:val="00572423"/>
    <w:rsid w:val="005729A5"/>
    <w:rsid w:val="00573B59"/>
    <w:rsid w:val="005774F5"/>
    <w:rsid w:val="00577DE4"/>
    <w:rsid w:val="00580511"/>
    <w:rsid w:val="005808C8"/>
    <w:rsid w:val="00583D95"/>
    <w:rsid w:val="00584A6F"/>
    <w:rsid w:val="00587FA1"/>
    <w:rsid w:val="00592681"/>
    <w:rsid w:val="005927F8"/>
    <w:rsid w:val="00592A0D"/>
    <w:rsid w:val="0059328E"/>
    <w:rsid w:val="00593CC7"/>
    <w:rsid w:val="005948CC"/>
    <w:rsid w:val="00596615"/>
    <w:rsid w:val="00597874"/>
    <w:rsid w:val="005A0F49"/>
    <w:rsid w:val="005A30AA"/>
    <w:rsid w:val="005A3E2B"/>
    <w:rsid w:val="005A5316"/>
    <w:rsid w:val="005A69DC"/>
    <w:rsid w:val="005B2C02"/>
    <w:rsid w:val="005B45FC"/>
    <w:rsid w:val="005B46E5"/>
    <w:rsid w:val="005B69E9"/>
    <w:rsid w:val="005B7446"/>
    <w:rsid w:val="005B7E08"/>
    <w:rsid w:val="005B7EFE"/>
    <w:rsid w:val="005C1317"/>
    <w:rsid w:val="005C1895"/>
    <w:rsid w:val="005C1ABB"/>
    <w:rsid w:val="005C3435"/>
    <w:rsid w:val="005C3BAE"/>
    <w:rsid w:val="005C5883"/>
    <w:rsid w:val="005C5B03"/>
    <w:rsid w:val="005C70CF"/>
    <w:rsid w:val="005C7E15"/>
    <w:rsid w:val="005D099B"/>
    <w:rsid w:val="005D1ACA"/>
    <w:rsid w:val="005D3910"/>
    <w:rsid w:val="005D4C79"/>
    <w:rsid w:val="005D580A"/>
    <w:rsid w:val="005D619F"/>
    <w:rsid w:val="005D6F48"/>
    <w:rsid w:val="005E0652"/>
    <w:rsid w:val="005E1173"/>
    <w:rsid w:val="005E13C6"/>
    <w:rsid w:val="005E3287"/>
    <w:rsid w:val="005E5761"/>
    <w:rsid w:val="005E6195"/>
    <w:rsid w:val="005E6E86"/>
    <w:rsid w:val="005F1991"/>
    <w:rsid w:val="005F28D3"/>
    <w:rsid w:val="005F33F3"/>
    <w:rsid w:val="005F4C3B"/>
    <w:rsid w:val="005F670E"/>
    <w:rsid w:val="005F69AC"/>
    <w:rsid w:val="005F7A75"/>
    <w:rsid w:val="00600518"/>
    <w:rsid w:val="0060199E"/>
    <w:rsid w:val="006029C6"/>
    <w:rsid w:val="0060336F"/>
    <w:rsid w:val="00605A22"/>
    <w:rsid w:val="00605F37"/>
    <w:rsid w:val="00610627"/>
    <w:rsid w:val="0061180D"/>
    <w:rsid w:val="00611B49"/>
    <w:rsid w:val="00613A68"/>
    <w:rsid w:val="00614FA8"/>
    <w:rsid w:val="0061588E"/>
    <w:rsid w:val="00616D36"/>
    <w:rsid w:val="00621277"/>
    <w:rsid w:val="00622DAA"/>
    <w:rsid w:val="0062476D"/>
    <w:rsid w:val="00626069"/>
    <w:rsid w:val="00627EE7"/>
    <w:rsid w:val="006306E0"/>
    <w:rsid w:val="00630F21"/>
    <w:rsid w:val="00630F8E"/>
    <w:rsid w:val="00631AAD"/>
    <w:rsid w:val="00631BF3"/>
    <w:rsid w:val="00633FF0"/>
    <w:rsid w:val="00635FEE"/>
    <w:rsid w:val="00636F97"/>
    <w:rsid w:val="006379C3"/>
    <w:rsid w:val="00637F5D"/>
    <w:rsid w:val="0064037F"/>
    <w:rsid w:val="006415AE"/>
    <w:rsid w:val="0064160E"/>
    <w:rsid w:val="00641DDC"/>
    <w:rsid w:val="0064303A"/>
    <w:rsid w:val="00646044"/>
    <w:rsid w:val="006466A0"/>
    <w:rsid w:val="006505D9"/>
    <w:rsid w:val="00650C12"/>
    <w:rsid w:val="0065134F"/>
    <w:rsid w:val="00651AD1"/>
    <w:rsid w:val="00652088"/>
    <w:rsid w:val="0065224B"/>
    <w:rsid w:val="00652792"/>
    <w:rsid w:val="00652AEC"/>
    <w:rsid w:val="00653B42"/>
    <w:rsid w:val="00653B7A"/>
    <w:rsid w:val="006544BD"/>
    <w:rsid w:val="0065473D"/>
    <w:rsid w:val="006547C7"/>
    <w:rsid w:val="0065673E"/>
    <w:rsid w:val="00661435"/>
    <w:rsid w:val="006614D5"/>
    <w:rsid w:val="00662328"/>
    <w:rsid w:val="006633EC"/>
    <w:rsid w:val="00663B6C"/>
    <w:rsid w:val="00663F10"/>
    <w:rsid w:val="00664BAE"/>
    <w:rsid w:val="006665D7"/>
    <w:rsid w:val="006674AC"/>
    <w:rsid w:val="00667599"/>
    <w:rsid w:val="0067013F"/>
    <w:rsid w:val="006719DE"/>
    <w:rsid w:val="0067268F"/>
    <w:rsid w:val="00672DFB"/>
    <w:rsid w:val="00673007"/>
    <w:rsid w:val="006730C1"/>
    <w:rsid w:val="00673B06"/>
    <w:rsid w:val="0067544A"/>
    <w:rsid w:val="006759DA"/>
    <w:rsid w:val="00675DD4"/>
    <w:rsid w:val="00676020"/>
    <w:rsid w:val="00680675"/>
    <w:rsid w:val="006813E3"/>
    <w:rsid w:val="00681574"/>
    <w:rsid w:val="00681A56"/>
    <w:rsid w:val="00681ABC"/>
    <w:rsid w:val="006839D2"/>
    <w:rsid w:val="00684338"/>
    <w:rsid w:val="006846D9"/>
    <w:rsid w:val="0068501A"/>
    <w:rsid w:val="00687758"/>
    <w:rsid w:val="00687F0D"/>
    <w:rsid w:val="0069084B"/>
    <w:rsid w:val="00691F83"/>
    <w:rsid w:val="0069265D"/>
    <w:rsid w:val="006A2F5F"/>
    <w:rsid w:val="006A3EF9"/>
    <w:rsid w:val="006A5E6B"/>
    <w:rsid w:val="006A6C52"/>
    <w:rsid w:val="006A7260"/>
    <w:rsid w:val="006B0A59"/>
    <w:rsid w:val="006B1994"/>
    <w:rsid w:val="006B2847"/>
    <w:rsid w:val="006B3443"/>
    <w:rsid w:val="006B38BC"/>
    <w:rsid w:val="006B76B7"/>
    <w:rsid w:val="006B7954"/>
    <w:rsid w:val="006C0027"/>
    <w:rsid w:val="006C1A29"/>
    <w:rsid w:val="006C1C19"/>
    <w:rsid w:val="006C35B0"/>
    <w:rsid w:val="006C42A3"/>
    <w:rsid w:val="006C4ACE"/>
    <w:rsid w:val="006C5673"/>
    <w:rsid w:val="006C72FD"/>
    <w:rsid w:val="006C7846"/>
    <w:rsid w:val="006D380C"/>
    <w:rsid w:val="006D4961"/>
    <w:rsid w:val="006D5D76"/>
    <w:rsid w:val="006D7159"/>
    <w:rsid w:val="006D7B9D"/>
    <w:rsid w:val="006E1A72"/>
    <w:rsid w:val="006E3327"/>
    <w:rsid w:val="006E391D"/>
    <w:rsid w:val="006E3ABF"/>
    <w:rsid w:val="006E54CE"/>
    <w:rsid w:val="006E6196"/>
    <w:rsid w:val="006E6321"/>
    <w:rsid w:val="006E6610"/>
    <w:rsid w:val="006E6C55"/>
    <w:rsid w:val="006E6D27"/>
    <w:rsid w:val="006E7C04"/>
    <w:rsid w:val="006F1B21"/>
    <w:rsid w:val="006F23DB"/>
    <w:rsid w:val="006F28A1"/>
    <w:rsid w:val="006F3EE2"/>
    <w:rsid w:val="006F7246"/>
    <w:rsid w:val="0070269C"/>
    <w:rsid w:val="00702717"/>
    <w:rsid w:val="0070644E"/>
    <w:rsid w:val="0070693C"/>
    <w:rsid w:val="007106AB"/>
    <w:rsid w:val="00710991"/>
    <w:rsid w:val="0071146F"/>
    <w:rsid w:val="007123F3"/>
    <w:rsid w:val="00712E69"/>
    <w:rsid w:val="00713A5C"/>
    <w:rsid w:val="00715F4A"/>
    <w:rsid w:val="00715FB8"/>
    <w:rsid w:val="00720920"/>
    <w:rsid w:val="00721FD6"/>
    <w:rsid w:val="0072223B"/>
    <w:rsid w:val="0072433C"/>
    <w:rsid w:val="00727098"/>
    <w:rsid w:val="0073031A"/>
    <w:rsid w:val="0073064C"/>
    <w:rsid w:val="007309FB"/>
    <w:rsid w:val="0073320E"/>
    <w:rsid w:val="00733781"/>
    <w:rsid w:val="00733F18"/>
    <w:rsid w:val="007365E3"/>
    <w:rsid w:val="00737136"/>
    <w:rsid w:val="00737511"/>
    <w:rsid w:val="007379D6"/>
    <w:rsid w:val="00737D3D"/>
    <w:rsid w:val="007403EA"/>
    <w:rsid w:val="00741865"/>
    <w:rsid w:val="00742BA7"/>
    <w:rsid w:val="00742CB8"/>
    <w:rsid w:val="00742F79"/>
    <w:rsid w:val="00743A02"/>
    <w:rsid w:val="0074709D"/>
    <w:rsid w:val="00747336"/>
    <w:rsid w:val="00747B02"/>
    <w:rsid w:val="00754111"/>
    <w:rsid w:val="007546A2"/>
    <w:rsid w:val="00754AC0"/>
    <w:rsid w:val="00755D78"/>
    <w:rsid w:val="00756E0D"/>
    <w:rsid w:val="0075726C"/>
    <w:rsid w:val="0075735E"/>
    <w:rsid w:val="007602F1"/>
    <w:rsid w:val="00760492"/>
    <w:rsid w:val="00760E03"/>
    <w:rsid w:val="00760E35"/>
    <w:rsid w:val="007628BB"/>
    <w:rsid w:val="00765534"/>
    <w:rsid w:val="00766504"/>
    <w:rsid w:val="007668AF"/>
    <w:rsid w:val="007679B5"/>
    <w:rsid w:val="00770B19"/>
    <w:rsid w:val="007724D1"/>
    <w:rsid w:val="00772826"/>
    <w:rsid w:val="007730F5"/>
    <w:rsid w:val="00774DCB"/>
    <w:rsid w:val="00781709"/>
    <w:rsid w:val="007820CB"/>
    <w:rsid w:val="00783668"/>
    <w:rsid w:val="00783C87"/>
    <w:rsid w:val="0078424F"/>
    <w:rsid w:val="00784A56"/>
    <w:rsid w:val="00785AF7"/>
    <w:rsid w:val="00786A53"/>
    <w:rsid w:val="00786FD9"/>
    <w:rsid w:val="00787562"/>
    <w:rsid w:val="007915C4"/>
    <w:rsid w:val="00792B08"/>
    <w:rsid w:val="007939FD"/>
    <w:rsid w:val="007945DE"/>
    <w:rsid w:val="007946E0"/>
    <w:rsid w:val="0079483E"/>
    <w:rsid w:val="00795547"/>
    <w:rsid w:val="007970E6"/>
    <w:rsid w:val="007A0AE8"/>
    <w:rsid w:val="007A22DB"/>
    <w:rsid w:val="007A5604"/>
    <w:rsid w:val="007A795A"/>
    <w:rsid w:val="007B13EC"/>
    <w:rsid w:val="007B1E07"/>
    <w:rsid w:val="007B313C"/>
    <w:rsid w:val="007B32F6"/>
    <w:rsid w:val="007B3D3B"/>
    <w:rsid w:val="007B58CB"/>
    <w:rsid w:val="007B65A1"/>
    <w:rsid w:val="007B66A1"/>
    <w:rsid w:val="007B66BE"/>
    <w:rsid w:val="007C08DE"/>
    <w:rsid w:val="007C263D"/>
    <w:rsid w:val="007C3BAC"/>
    <w:rsid w:val="007C5598"/>
    <w:rsid w:val="007C6739"/>
    <w:rsid w:val="007C6F1D"/>
    <w:rsid w:val="007C7E8F"/>
    <w:rsid w:val="007D180C"/>
    <w:rsid w:val="007D38EA"/>
    <w:rsid w:val="007D40C9"/>
    <w:rsid w:val="007D46DB"/>
    <w:rsid w:val="007D4D5B"/>
    <w:rsid w:val="007D586A"/>
    <w:rsid w:val="007D6149"/>
    <w:rsid w:val="007D6568"/>
    <w:rsid w:val="007D718C"/>
    <w:rsid w:val="007E0898"/>
    <w:rsid w:val="007E1C18"/>
    <w:rsid w:val="007E2DAF"/>
    <w:rsid w:val="007E3A1F"/>
    <w:rsid w:val="007E4365"/>
    <w:rsid w:val="007E62B2"/>
    <w:rsid w:val="007E63A4"/>
    <w:rsid w:val="007E677E"/>
    <w:rsid w:val="007F080F"/>
    <w:rsid w:val="007F0D64"/>
    <w:rsid w:val="007F19A9"/>
    <w:rsid w:val="007F5584"/>
    <w:rsid w:val="007F6633"/>
    <w:rsid w:val="00800389"/>
    <w:rsid w:val="008007E2"/>
    <w:rsid w:val="00801141"/>
    <w:rsid w:val="00801478"/>
    <w:rsid w:val="008016A2"/>
    <w:rsid w:val="008016F3"/>
    <w:rsid w:val="008028A1"/>
    <w:rsid w:val="00804F62"/>
    <w:rsid w:val="00807702"/>
    <w:rsid w:val="0081049C"/>
    <w:rsid w:val="00811130"/>
    <w:rsid w:val="008121CD"/>
    <w:rsid w:val="00812830"/>
    <w:rsid w:val="00812BA3"/>
    <w:rsid w:val="0081397C"/>
    <w:rsid w:val="00813ECC"/>
    <w:rsid w:val="008157F9"/>
    <w:rsid w:val="00815D59"/>
    <w:rsid w:val="008163ED"/>
    <w:rsid w:val="00816B84"/>
    <w:rsid w:val="00817A2C"/>
    <w:rsid w:val="00817C45"/>
    <w:rsid w:val="00820C7E"/>
    <w:rsid w:val="0082291D"/>
    <w:rsid w:val="00822E03"/>
    <w:rsid w:val="008235BD"/>
    <w:rsid w:val="00826FBE"/>
    <w:rsid w:val="0083083E"/>
    <w:rsid w:val="00831880"/>
    <w:rsid w:val="0083219C"/>
    <w:rsid w:val="00833508"/>
    <w:rsid w:val="008336FD"/>
    <w:rsid w:val="008344DF"/>
    <w:rsid w:val="00835CDF"/>
    <w:rsid w:val="00840AA0"/>
    <w:rsid w:val="00840BDD"/>
    <w:rsid w:val="0084158C"/>
    <w:rsid w:val="00841F5D"/>
    <w:rsid w:val="00845E86"/>
    <w:rsid w:val="0084793F"/>
    <w:rsid w:val="00852363"/>
    <w:rsid w:val="008531C4"/>
    <w:rsid w:val="00853F6B"/>
    <w:rsid w:val="00860E14"/>
    <w:rsid w:val="008613EA"/>
    <w:rsid w:val="00862B03"/>
    <w:rsid w:val="00864AA8"/>
    <w:rsid w:val="00866424"/>
    <w:rsid w:val="0086773B"/>
    <w:rsid w:val="0087105E"/>
    <w:rsid w:val="00874487"/>
    <w:rsid w:val="008749D7"/>
    <w:rsid w:val="008759DE"/>
    <w:rsid w:val="008779BA"/>
    <w:rsid w:val="00882631"/>
    <w:rsid w:val="00882A85"/>
    <w:rsid w:val="008835E7"/>
    <w:rsid w:val="00883ABA"/>
    <w:rsid w:val="0088505B"/>
    <w:rsid w:val="0089031B"/>
    <w:rsid w:val="008904E4"/>
    <w:rsid w:val="0089175B"/>
    <w:rsid w:val="0089208E"/>
    <w:rsid w:val="008921B7"/>
    <w:rsid w:val="0089375B"/>
    <w:rsid w:val="00893ACF"/>
    <w:rsid w:val="0089440C"/>
    <w:rsid w:val="0089499B"/>
    <w:rsid w:val="00895CD5"/>
    <w:rsid w:val="00897B14"/>
    <w:rsid w:val="008A0E15"/>
    <w:rsid w:val="008A3FDF"/>
    <w:rsid w:val="008A7885"/>
    <w:rsid w:val="008A7B54"/>
    <w:rsid w:val="008B0857"/>
    <w:rsid w:val="008B152F"/>
    <w:rsid w:val="008B15F5"/>
    <w:rsid w:val="008B1D32"/>
    <w:rsid w:val="008B40E5"/>
    <w:rsid w:val="008B440D"/>
    <w:rsid w:val="008B68C8"/>
    <w:rsid w:val="008B6D06"/>
    <w:rsid w:val="008B7699"/>
    <w:rsid w:val="008B7B6A"/>
    <w:rsid w:val="008C0F30"/>
    <w:rsid w:val="008C1410"/>
    <w:rsid w:val="008C1F18"/>
    <w:rsid w:val="008C1FFB"/>
    <w:rsid w:val="008C3143"/>
    <w:rsid w:val="008C3D02"/>
    <w:rsid w:val="008C53AD"/>
    <w:rsid w:val="008C57E6"/>
    <w:rsid w:val="008C683A"/>
    <w:rsid w:val="008C6B19"/>
    <w:rsid w:val="008D1773"/>
    <w:rsid w:val="008D320D"/>
    <w:rsid w:val="008D39A4"/>
    <w:rsid w:val="008D43C5"/>
    <w:rsid w:val="008D4C18"/>
    <w:rsid w:val="008D4D22"/>
    <w:rsid w:val="008D4EE1"/>
    <w:rsid w:val="008D67BC"/>
    <w:rsid w:val="008D7866"/>
    <w:rsid w:val="008D7D99"/>
    <w:rsid w:val="008E2ADD"/>
    <w:rsid w:val="008E3E53"/>
    <w:rsid w:val="008E64C2"/>
    <w:rsid w:val="008E6832"/>
    <w:rsid w:val="008E6C08"/>
    <w:rsid w:val="008F2A8D"/>
    <w:rsid w:val="008F2AFE"/>
    <w:rsid w:val="008F36EE"/>
    <w:rsid w:val="008F39F9"/>
    <w:rsid w:val="008F6596"/>
    <w:rsid w:val="008F6648"/>
    <w:rsid w:val="00902D52"/>
    <w:rsid w:val="00903AEB"/>
    <w:rsid w:val="009040AF"/>
    <w:rsid w:val="009046A2"/>
    <w:rsid w:val="009046C5"/>
    <w:rsid w:val="00904785"/>
    <w:rsid w:val="00904B9E"/>
    <w:rsid w:val="00905725"/>
    <w:rsid w:val="00905A7A"/>
    <w:rsid w:val="00906013"/>
    <w:rsid w:val="009060B2"/>
    <w:rsid w:val="0090693D"/>
    <w:rsid w:val="00910A12"/>
    <w:rsid w:val="00910CF2"/>
    <w:rsid w:val="009112F2"/>
    <w:rsid w:val="0091185C"/>
    <w:rsid w:val="009118F4"/>
    <w:rsid w:val="009127D9"/>
    <w:rsid w:val="00912DB2"/>
    <w:rsid w:val="00913754"/>
    <w:rsid w:val="00913E72"/>
    <w:rsid w:val="00914120"/>
    <w:rsid w:val="0091573B"/>
    <w:rsid w:val="009160B2"/>
    <w:rsid w:val="00916E89"/>
    <w:rsid w:val="009201F3"/>
    <w:rsid w:val="00921C69"/>
    <w:rsid w:val="009227CC"/>
    <w:rsid w:val="00922835"/>
    <w:rsid w:val="00922ADD"/>
    <w:rsid w:val="009245F7"/>
    <w:rsid w:val="0092695F"/>
    <w:rsid w:val="00927424"/>
    <w:rsid w:val="00930155"/>
    <w:rsid w:val="00930392"/>
    <w:rsid w:val="00931DFB"/>
    <w:rsid w:val="00932751"/>
    <w:rsid w:val="0093335D"/>
    <w:rsid w:val="00933C06"/>
    <w:rsid w:val="00937B34"/>
    <w:rsid w:val="00941A7B"/>
    <w:rsid w:val="0094294F"/>
    <w:rsid w:val="00945BA0"/>
    <w:rsid w:val="00945E8E"/>
    <w:rsid w:val="0094675F"/>
    <w:rsid w:val="00952047"/>
    <w:rsid w:val="0095248E"/>
    <w:rsid w:val="00952C51"/>
    <w:rsid w:val="00953316"/>
    <w:rsid w:val="00953630"/>
    <w:rsid w:val="00954638"/>
    <w:rsid w:val="009549CD"/>
    <w:rsid w:val="00954F11"/>
    <w:rsid w:val="009550BE"/>
    <w:rsid w:val="00955254"/>
    <w:rsid w:val="009556ED"/>
    <w:rsid w:val="0095617C"/>
    <w:rsid w:val="00956695"/>
    <w:rsid w:val="00957A40"/>
    <w:rsid w:val="00960937"/>
    <w:rsid w:val="00960AD2"/>
    <w:rsid w:val="00961B18"/>
    <w:rsid w:val="009621DC"/>
    <w:rsid w:val="00962C93"/>
    <w:rsid w:val="0096331C"/>
    <w:rsid w:val="00964589"/>
    <w:rsid w:val="00966C07"/>
    <w:rsid w:val="0096738E"/>
    <w:rsid w:val="00967440"/>
    <w:rsid w:val="0097046B"/>
    <w:rsid w:val="0097085E"/>
    <w:rsid w:val="00971B08"/>
    <w:rsid w:val="009728CD"/>
    <w:rsid w:val="00973BD8"/>
    <w:rsid w:val="00973D20"/>
    <w:rsid w:val="009741BE"/>
    <w:rsid w:val="00974942"/>
    <w:rsid w:val="00974D47"/>
    <w:rsid w:val="0097585F"/>
    <w:rsid w:val="00975ADF"/>
    <w:rsid w:val="00975C79"/>
    <w:rsid w:val="0097638A"/>
    <w:rsid w:val="0097696B"/>
    <w:rsid w:val="00981D1B"/>
    <w:rsid w:val="009823EF"/>
    <w:rsid w:val="009845A9"/>
    <w:rsid w:val="009858BA"/>
    <w:rsid w:val="0098594A"/>
    <w:rsid w:val="00985F14"/>
    <w:rsid w:val="0098605F"/>
    <w:rsid w:val="0098664B"/>
    <w:rsid w:val="00986824"/>
    <w:rsid w:val="00990782"/>
    <w:rsid w:val="00990B46"/>
    <w:rsid w:val="009940C3"/>
    <w:rsid w:val="009946A0"/>
    <w:rsid w:val="009952C5"/>
    <w:rsid w:val="00997FDB"/>
    <w:rsid w:val="009A04E0"/>
    <w:rsid w:val="009A15B9"/>
    <w:rsid w:val="009A1604"/>
    <w:rsid w:val="009A29A4"/>
    <w:rsid w:val="009A2F82"/>
    <w:rsid w:val="009A73FB"/>
    <w:rsid w:val="009B1DFC"/>
    <w:rsid w:val="009C0490"/>
    <w:rsid w:val="009C0B2D"/>
    <w:rsid w:val="009C2441"/>
    <w:rsid w:val="009C2AAF"/>
    <w:rsid w:val="009C33D9"/>
    <w:rsid w:val="009C50D8"/>
    <w:rsid w:val="009C647D"/>
    <w:rsid w:val="009D15E3"/>
    <w:rsid w:val="009D2BEE"/>
    <w:rsid w:val="009D3786"/>
    <w:rsid w:val="009D4976"/>
    <w:rsid w:val="009D6104"/>
    <w:rsid w:val="009D6CF0"/>
    <w:rsid w:val="009D6D86"/>
    <w:rsid w:val="009D6E2C"/>
    <w:rsid w:val="009D773A"/>
    <w:rsid w:val="009D7F4C"/>
    <w:rsid w:val="009E0D5A"/>
    <w:rsid w:val="009E3B60"/>
    <w:rsid w:val="009E42B7"/>
    <w:rsid w:val="009E4B73"/>
    <w:rsid w:val="009E6307"/>
    <w:rsid w:val="009F0370"/>
    <w:rsid w:val="009F11CC"/>
    <w:rsid w:val="009F16AC"/>
    <w:rsid w:val="009F7441"/>
    <w:rsid w:val="009F78E0"/>
    <w:rsid w:val="00A0183B"/>
    <w:rsid w:val="00A0187D"/>
    <w:rsid w:val="00A02912"/>
    <w:rsid w:val="00A039A9"/>
    <w:rsid w:val="00A0414B"/>
    <w:rsid w:val="00A107A2"/>
    <w:rsid w:val="00A10BA0"/>
    <w:rsid w:val="00A10BAF"/>
    <w:rsid w:val="00A11378"/>
    <w:rsid w:val="00A142A1"/>
    <w:rsid w:val="00A153F1"/>
    <w:rsid w:val="00A15FA0"/>
    <w:rsid w:val="00A16837"/>
    <w:rsid w:val="00A1771A"/>
    <w:rsid w:val="00A20397"/>
    <w:rsid w:val="00A21023"/>
    <w:rsid w:val="00A22A75"/>
    <w:rsid w:val="00A231FD"/>
    <w:rsid w:val="00A24A6F"/>
    <w:rsid w:val="00A24FD5"/>
    <w:rsid w:val="00A262D8"/>
    <w:rsid w:val="00A323BB"/>
    <w:rsid w:val="00A32800"/>
    <w:rsid w:val="00A33E9C"/>
    <w:rsid w:val="00A33F0E"/>
    <w:rsid w:val="00A351FD"/>
    <w:rsid w:val="00A35DE1"/>
    <w:rsid w:val="00A36433"/>
    <w:rsid w:val="00A40D22"/>
    <w:rsid w:val="00A411A4"/>
    <w:rsid w:val="00A4147B"/>
    <w:rsid w:val="00A418CE"/>
    <w:rsid w:val="00A42DCB"/>
    <w:rsid w:val="00A446BD"/>
    <w:rsid w:val="00A46249"/>
    <w:rsid w:val="00A46749"/>
    <w:rsid w:val="00A526C7"/>
    <w:rsid w:val="00A53E60"/>
    <w:rsid w:val="00A55E6D"/>
    <w:rsid w:val="00A56DD5"/>
    <w:rsid w:val="00A625B4"/>
    <w:rsid w:val="00A63299"/>
    <w:rsid w:val="00A63449"/>
    <w:rsid w:val="00A637BA"/>
    <w:rsid w:val="00A63E8D"/>
    <w:rsid w:val="00A66930"/>
    <w:rsid w:val="00A709B0"/>
    <w:rsid w:val="00A711BE"/>
    <w:rsid w:val="00A712A6"/>
    <w:rsid w:val="00A719A4"/>
    <w:rsid w:val="00A72435"/>
    <w:rsid w:val="00A7425C"/>
    <w:rsid w:val="00A74E69"/>
    <w:rsid w:val="00A80487"/>
    <w:rsid w:val="00A807A7"/>
    <w:rsid w:val="00A81AF6"/>
    <w:rsid w:val="00A834EA"/>
    <w:rsid w:val="00A841B5"/>
    <w:rsid w:val="00A8493E"/>
    <w:rsid w:val="00A859AA"/>
    <w:rsid w:val="00A8768A"/>
    <w:rsid w:val="00A90077"/>
    <w:rsid w:val="00A946FC"/>
    <w:rsid w:val="00A948B8"/>
    <w:rsid w:val="00A9545F"/>
    <w:rsid w:val="00A959A3"/>
    <w:rsid w:val="00A95EBF"/>
    <w:rsid w:val="00A973B3"/>
    <w:rsid w:val="00A973F3"/>
    <w:rsid w:val="00AA24AB"/>
    <w:rsid w:val="00AA29C4"/>
    <w:rsid w:val="00AA2BB6"/>
    <w:rsid w:val="00AA359B"/>
    <w:rsid w:val="00AA3C35"/>
    <w:rsid w:val="00AA4690"/>
    <w:rsid w:val="00AA72E3"/>
    <w:rsid w:val="00AA75EA"/>
    <w:rsid w:val="00AA78AC"/>
    <w:rsid w:val="00AB3A18"/>
    <w:rsid w:val="00AB4A0E"/>
    <w:rsid w:val="00AC3878"/>
    <w:rsid w:val="00AC5B22"/>
    <w:rsid w:val="00AC6224"/>
    <w:rsid w:val="00AD1804"/>
    <w:rsid w:val="00AD29B0"/>
    <w:rsid w:val="00AD3748"/>
    <w:rsid w:val="00AD3C8A"/>
    <w:rsid w:val="00AD539E"/>
    <w:rsid w:val="00AD67B8"/>
    <w:rsid w:val="00AD79EF"/>
    <w:rsid w:val="00AD7E99"/>
    <w:rsid w:val="00AE0D81"/>
    <w:rsid w:val="00AE168D"/>
    <w:rsid w:val="00AE20B1"/>
    <w:rsid w:val="00AE28B0"/>
    <w:rsid w:val="00AF08FB"/>
    <w:rsid w:val="00AF09A6"/>
    <w:rsid w:val="00AF335E"/>
    <w:rsid w:val="00AF40C1"/>
    <w:rsid w:val="00B00570"/>
    <w:rsid w:val="00B01AAB"/>
    <w:rsid w:val="00B0288D"/>
    <w:rsid w:val="00B02DD6"/>
    <w:rsid w:val="00B02F52"/>
    <w:rsid w:val="00B04937"/>
    <w:rsid w:val="00B05FBD"/>
    <w:rsid w:val="00B060B4"/>
    <w:rsid w:val="00B07E02"/>
    <w:rsid w:val="00B119CB"/>
    <w:rsid w:val="00B14064"/>
    <w:rsid w:val="00B14105"/>
    <w:rsid w:val="00B16881"/>
    <w:rsid w:val="00B22629"/>
    <w:rsid w:val="00B22777"/>
    <w:rsid w:val="00B259B6"/>
    <w:rsid w:val="00B274F8"/>
    <w:rsid w:val="00B3070D"/>
    <w:rsid w:val="00B31C0C"/>
    <w:rsid w:val="00B334C4"/>
    <w:rsid w:val="00B35794"/>
    <w:rsid w:val="00B35B72"/>
    <w:rsid w:val="00B35F02"/>
    <w:rsid w:val="00B36414"/>
    <w:rsid w:val="00B36C25"/>
    <w:rsid w:val="00B36E81"/>
    <w:rsid w:val="00B37282"/>
    <w:rsid w:val="00B379D6"/>
    <w:rsid w:val="00B41156"/>
    <w:rsid w:val="00B43945"/>
    <w:rsid w:val="00B4396A"/>
    <w:rsid w:val="00B4605D"/>
    <w:rsid w:val="00B463AD"/>
    <w:rsid w:val="00B5313C"/>
    <w:rsid w:val="00B567BC"/>
    <w:rsid w:val="00B56D4F"/>
    <w:rsid w:val="00B5775A"/>
    <w:rsid w:val="00B61B1B"/>
    <w:rsid w:val="00B62610"/>
    <w:rsid w:val="00B635E2"/>
    <w:rsid w:val="00B64C4D"/>
    <w:rsid w:val="00B65175"/>
    <w:rsid w:val="00B659F9"/>
    <w:rsid w:val="00B65EDE"/>
    <w:rsid w:val="00B7099C"/>
    <w:rsid w:val="00B71EA0"/>
    <w:rsid w:val="00B73DDC"/>
    <w:rsid w:val="00B748BF"/>
    <w:rsid w:val="00B754AB"/>
    <w:rsid w:val="00B757F4"/>
    <w:rsid w:val="00B76044"/>
    <w:rsid w:val="00B77C30"/>
    <w:rsid w:val="00B77EB1"/>
    <w:rsid w:val="00B80428"/>
    <w:rsid w:val="00B82016"/>
    <w:rsid w:val="00B82EE8"/>
    <w:rsid w:val="00B833BF"/>
    <w:rsid w:val="00B83A13"/>
    <w:rsid w:val="00B8693C"/>
    <w:rsid w:val="00B86B0B"/>
    <w:rsid w:val="00B8796E"/>
    <w:rsid w:val="00B92CB6"/>
    <w:rsid w:val="00B92E5C"/>
    <w:rsid w:val="00B950BA"/>
    <w:rsid w:val="00B95AA0"/>
    <w:rsid w:val="00B95F95"/>
    <w:rsid w:val="00B969D1"/>
    <w:rsid w:val="00B96A55"/>
    <w:rsid w:val="00B96FCE"/>
    <w:rsid w:val="00B97B56"/>
    <w:rsid w:val="00BA126E"/>
    <w:rsid w:val="00BA1318"/>
    <w:rsid w:val="00BA1BC0"/>
    <w:rsid w:val="00BA46C9"/>
    <w:rsid w:val="00BA4850"/>
    <w:rsid w:val="00BA5B9B"/>
    <w:rsid w:val="00BA6044"/>
    <w:rsid w:val="00BB06D9"/>
    <w:rsid w:val="00BB47EE"/>
    <w:rsid w:val="00BB5753"/>
    <w:rsid w:val="00BB5B90"/>
    <w:rsid w:val="00BB6B2D"/>
    <w:rsid w:val="00BB6E76"/>
    <w:rsid w:val="00BC06B0"/>
    <w:rsid w:val="00BC093B"/>
    <w:rsid w:val="00BC17C7"/>
    <w:rsid w:val="00BC3824"/>
    <w:rsid w:val="00BC3A2F"/>
    <w:rsid w:val="00BC4EB5"/>
    <w:rsid w:val="00BC56B9"/>
    <w:rsid w:val="00BC6947"/>
    <w:rsid w:val="00BD031D"/>
    <w:rsid w:val="00BD05AB"/>
    <w:rsid w:val="00BD0F41"/>
    <w:rsid w:val="00BD2151"/>
    <w:rsid w:val="00BD2173"/>
    <w:rsid w:val="00BD2D92"/>
    <w:rsid w:val="00BD3267"/>
    <w:rsid w:val="00BD4372"/>
    <w:rsid w:val="00BD52F9"/>
    <w:rsid w:val="00BD5EE1"/>
    <w:rsid w:val="00BE06E3"/>
    <w:rsid w:val="00BE1EBE"/>
    <w:rsid w:val="00BE46E8"/>
    <w:rsid w:val="00BE575A"/>
    <w:rsid w:val="00BE5F3D"/>
    <w:rsid w:val="00BE7FC2"/>
    <w:rsid w:val="00BF09B9"/>
    <w:rsid w:val="00BF0FFA"/>
    <w:rsid w:val="00BF169C"/>
    <w:rsid w:val="00BF2F3C"/>
    <w:rsid w:val="00BF4319"/>
    <w:rsid w:val="00BF473A"/>
    <w:rsid w:val="00BF738D"/>
    <w:rsid w:val="00BF77DA"/>
    <w:rsid w:val="00C00C51"/>
    <w:rsid w:val="00C02E7A"/>
    <w:rsid w:val="00C0430D"/>
    <w:rsid w:val="00C05EF9"/>
    <w:rsid w:val="00C10991"/>
    <w:rsid w:val="00C172B8"/>
    <w:rsid w:val="00C173B3"/>
    <w:rsid w:val="00C20388"/>
    <w:rsid w:val="00C21880"/>
    <w:rsid w:val="00C21B00"/>
    <w:rsid w:val="00C22C7E"/>
    <w:rsid w:val="00C24D1A"/>
    <w:rsid w:val="00C25C2E"/>
    <w:rsid w:val="00C30649"/>
    <w:rsid w:val="00C308FA"/>
    <w:rsid w:val="00C313B5"/>
    <w:rsid w:val="00C3169C"/>
    <w:rsid w:val="00C31A4E"/>
    <w:rsid w:val="00C323D6"/>
    <w:rsid w:val="00C3285E"/>
    <w:rsid w:val="00C33498"/>
    <w:rsid w:val="00C33C61"/>
    <w:rsid w:val="00C34F48"/>
    <w:rsid w:val="00C36303"/>
    <w:rsid w:val="00C36ADC"/>
    <w:rsid w:val="00C37630"/>
    <w:rsid w:val="00C406B8"/>
    <w:rsid w:val="00C416CB"/>
    <w:rsid w:val="00C41808"/>
    <w:rsid w:val="00C41F48"/>
    <w:rsid w:val="00C43CA3"/>
    <w:rsid w:val="00C43F24"/>
    <w:rsid w:val="00C4600A"/>
    <w:rsid w:val="00C47F78"/>
    <w:rsid w:val="00C53914"/>
    <w:rsid w:val="00C560FF"/>
    <w:rsid w:val="00C572E0"/>
    <w:rsid w:val="00C620B7"/>
    <w:rsid w:val="00C641BE"/>
    <w:rsid w:val="00C645E9"/>
    <w:rsid w:val="00C64632"/>
    <w:rsid w:val="00C66436"/>
    <w:rsid w:val="00C66DC9"/>
    <w:rsid w:val="00C67B52"/>
    <w:rsid w:val="00C704F4"/>
    <w:rsid w:val="00C72566"/>
    <w:rsid w:val="00C756BC"/>
    <w:rsid w:val="00C756E5"/>
    <w:rsid w:val="00C77321"/>
    <w:rsid w:val="00C77503"/>
    <w:rsid w:val="00C77506"/>
    <w:rsid w:val="00C80966"/>
    <w:rsid w:val="00C81D5F"/>
    <w:rsid w:val="00C824BB"/>
    <w:rsid w:val="00C8329E"/>
    <w:rsid w:val="00C84180"/>
    <w:rsid w:val="00C844C8"/>
    <w:rsid w:val="00C85B3E"/>
    <w:rsid w:val="00C8751F"/>
    <w:rsid w:val="00C8767C"/>
    <w:rsid w:val="00C87AD3"/>
    <w:rsid w:val="00C905D2"/>
    <w:rsid w:val="00C9062B"/>
    <w:rsid w:val="00C92257"/>
    <w:rsid w:val="00C92D9B"/>
    <w:rsid w:val="00C92EE1"/>
    <w:rsid w:val="00C93965"/>
    <w:rsid w:val="00C94D27"/>
    <w:rsid w:val="00C9686D"/>
    <w:rsid w:val="00C97901"/>
    <w:rsid w:val="00CA1518"/>
    <w:rsid w:val="00CA1F90"/>
    <w:rsid w:val="00CA2500"/>
    <w:rsid w:val="00CA5669"/>
    <w:rsid w:val="00CA6CDC"/>
    <w:rsid w:val="00CB2334"/>
    <w:rsid w:val="00CB2C94"/>
    <w:rsid w:val="00CB2CDE"/>
    <w:rsid w:val="00CB5A04"/>
    <w:rsid w:val="00CB5B84"/>
    <w:rsid w:val="00CB5BA9"/>
    <w:rsid w:val="00CB6609"/>
    <w:rsid w:val="00CB6AF4"/>
    <w:rsid w:val="00CC6F87"/>
    <w:rsid w:val="00CC7315"/>
    <w:rsid w:val="00CC79AC"/>
    <w:rsid w:val="00CC7A01"/>
    <w:rsid w:val="00CC7D86"/>
    <w:rsid w:val="00CD2933"/>
    <w:rsid w:val="00CD4318"/>
    <w:rsid w:val="00CD4F8D"/>
    <w:rsid w:val="00CD71B7"/>
    <w:rsid w:val="00CD72AC"/>
    <w:rsid w:val="00CE16A5"/>
    <w:rsid w:val="00CE3576"/>
    <w:rsid w:val="00CE4518"/>
    <w:rsid w:val="00CE48D9"/>
    <w:rsid w:val="00CE6DEC"/>
    <w:rsid w:val="00CF02D0"/>
    <w:rsid w:val="00CF16A2"/>
    <w:rsid w:val="00CF344F"/>
    <w:rsid w:val="00CF3B76"/>
    <w:rsid w:val="00CF4BE7"/>
    <w:rsid w:val="00CF565B"/>
    <w:rsid w:val="00CF6A2B"/>
    <w:rsid w:val="00D00DFF"/>
    <w:rsid w:val="00D020D3"/>
    <w:rsid w:val="00D02E65"/>
    <w:rsid w:val="00D034D8"/>
    <w:rsid w:val="00D03E33"/>
    <w:rsid w:val="00D05B15"/>
    <w:rsid w:val="00D067D1"/>
    <w:rsid w:val="00D109D7"/>
    <w:rsid w:val="00D116B0"/>
    <w:rsid w:val="00D1193B"/>
    <w:rsid w:val="00D11A30"/>
    <w:rsid w:val="00D11DB8"/>
    <w:rsid w:val="00D128B4"/>
    <w:rsid w:val="00D138B4"/>
    <w:rsid w:val="00D149CD"/>
    <w:rsid w:val="00D151EA"/>
    <w:rsid w:val="00D15D28"/>
    <w:rsid w:val="00D17AAD"/>
    <w:rsid w:val="00D200F5"/>
    <w:rsid w:val="00D20660"/>
    <w:rsid w:val="00D22376"/>
    <w:rsid w:val="00D22A4C"/>
    <w:rsid w:val="00D232FC"/>
    <w:rsid w:val="00D234C3"/>
    <w:rsid w:val="00D25B5A"/>
    <w:rsid w:val="00D261B2"/>
    <w:rsid w:val="00D30309"/>
    <w:rsid w:val="00D30329"/>
    <w:rsid w:val="00D3319C"/>
    <w:rsid w:val="00D3447F"/>
    <w:rsid w:val="00D35A76"/>
    <w:rsid w:val="00D35EE3"/>
    <w:rsid w:val="00D36AC8"/>
    <w:rsid w:val="00D37B65"/>
    <w:rsid w:val="00D4006B"/>
    <w:rsid w:val="00D407EB"/>
    <w:rsid w:val="00D41505"/>
    <w:rsid w:val="00D41513"/>
    <w:rsid w:val="00D42889"/>
    <w:rsid w:val="00D42941"/>
    <w:rsid w:val="00D4392F"/>
    <w:rsid w:val="00D45FEB"/>
    <w:rsid w:val="00D47C54"/>
    <w:rsid w:val="00D47FA5"/>
    <w:rsid w:val="00D55DFA"/>
    <w:rsid w:val="00D56813"/>
    <w:rsid w:val="00D57426"/>
    <w:rsid w:val="00D577C6"/>
    <w:rsid w:val="00D57D0B"/>
    <w:rsid w:val="00D600A2"/>
    <w:rsid w:val="00D61383"/>
    <w:rsid w:val="00D61C8D"/>
    <w:rsid w:val="00D61D9C"/>
    <w:rsid w:val="00D62011"/>
    <w:rsid w:val="00D62B94"/>
    <w:rsid w:val="00D64211"/>
    <w:rsid w:val="00D648FC"/>
    <w:rsid w:val="00D6516B"/>
    <w:rsid w:val="00D669B3"/>
    <w:rsid w:val="00D66F21"/>
    <w:rsid w:val="00D6706F"/>
    <w:rsid w:val="00D67F17"/>
    <w:rsid w:val="00D70535"/>
    <w:rsid w:val="00D71CAE"/>
    <w:rsid w:val="00D731E5"/>
    <w:rsid w:val="00D745B3"/>
    <w:rsid w:val="00D7566A"/>
    <w:rsid w:val="00D761D2"/>
    <w:rsid w:val="00D772E0"/>
    <w:rsid w:val="00D77A35"/>
    <w:rsid w:val="00D77C9A"/>
    <w:rsid w:val="00D80080"/>
    <w:rsid w:val="00D81506"/>
    <w:rsid w:val="00D821A4"/>
    <w:rsid w:val="00D851E4"/>
    <w:rsid w:val="00D87E4D"/>
    <w:rsid w:val="00D901FE"/>
    <w:rsid w:val="00D91558"/>
    <w:rsid w:val="00D92DD3"/>
    <w:rsid w:val="00D92E65"/>
    <w:rsid w:val="00D93BC5"/>
    <w:rsid w:val="00D93C63"/>
    <w:rsid w:val="00D94808"/>
    <w:rsid w:val="00D950E1"/>
    <w:rsid w:val="00D96E73"/>
    <w:rsid w:val="00DA2A32"/>
    <w:rsid w:val="00DA3E05"/>
    <w:rsid w:val="00DA40EA"/>
    <w:rsid w:val="00DA6EDB"/>
    <w:rsid w:val="00DB2648"/>
    <w:rsid w:val="00DB43EA"/>
    <w:rsid w:val="00DB525F"/>
    <w:rsid w:val="00DB61DB"/>
    <w:rsid w:val="00DB62BE"/>
    <w:rsid w:val="00DC02A0"/>
    <w:rsid w:val="00DC243B"/>
    <w:rsid w:val="00DC2FD3"/>
    <w:rsid w:val="00DC3708"/>
    <w:rsid w:val="00DC645F"/>
    <w:rsid w:val="00DC64D6"/>
    <w:rsid w:val="00DC6BB1"/>
    <w:rsid w:val="00DC75D8"/>
    <w:rsid w:val="00DD0996"/>
    <w:rsid w:val="00DD0E05"/>
    <w:rsid w:val="00DD178D"/>
    <w:rsid w:val="00DD406F"/>
    <w:rsid w:val="00DD60EA"/>
    <w:rsid w:val="00DE09D4"/>
    <w:rsid w:val="00DE0F0B"/>
    <w:rsid w:val="00DE4D7B"/>
    <w:rsid w:val="00DE62E6"/>
    <w:rsid w:val="00DE7536"/>
    <w:rsid w:val="00DF05A8"/>
    <w:rsid w:val="00DF06B2"/>
    <w:rsid w:val="00DF2E87"/>
    <w:rsid w:val="00DF316D"/>
    <w:rsid w:val="00DF36BC"/>
    <w:rsid w:val="00DF3FF8"/>
    <w:rsid w:val="00DF4D60"/>
    <w:rsid w:val="00DF5152"/>
    <w:rsid w:val="00DF67FE"/>
    <w:rsid w:val="00DF7793"/>
    <w:rsid w:val="00E01896"/>
    <w:rsid w:val="00E02038"/>
    <w:rsid w:val="00E02948"/>
    <w:rsid w:val="00E03173"/>
    <w:rsid w:val="00E032B5"/>
    <w:rsid w:val="00E05022"/>
    <w:rsid w:val="00E05340"/>
    <w:rsid w:val="00E054A9"/>
    <w:rsid w:val="00E05B3B"/>
    <w:rsid w:val="00E0764E"/>
    <w:rsid w:val="00E07D49"/>
    <w:rsid w:val="00E07F27"/>
    <w:rsid w:val="00E10BA4"/>
    <w:rsid w:val="00E12340"/>
    <w:rsid w:val="00E1588D"/>
    <w:rsid w:val="00E16DF0"/>
    <w:rsid w:val="00E172DF"/>
    <w:rsid w:val="00E17C9C"/>
    <w:rsid w:val="00E203DA"/>
    <w:rsid w:val="00E20A4F"/>
    <w:rsid w:val="00E217BD"/>
    <w:rsid w:val="00E21E95"/>
    <w:rsid w:val="00E22F82"/>
    <w:rsid w:val="00E23116"/>
    <w:rsid w:val="00E23650"/>
    <w:rsid w:val="00E25BE4"/>
    <w:rsid w:val="00E265A1"/>
    <w:rsid w:val="00E30234"/>
    <w:rsid w:val="00E302CC"/>
    <w:rsid w:val="00E3098A"/>
    <w:rsid w:val="00E32259"/>
    <w:rsid w:val="00E323A1"/>
    <w:rsid w:val="00E3321C"/>
    <w:rsid w:val="00E33C5F"/>
    <w:rsid w:val="00E3437B"/>
    <w:rsid w:val="00E34417"/>
    <w:rsid w:val="00E355CD"/>
    <w:rsid w:val="00E36AFA"/>
    <w:rsid w:val="00E37450"/>
    <w:rsid w:val="00E4074A"/>
    <w:rsid w:val="00E40E06"/>
    <w:rsid w:val="00E427FF"/>
    <w:rsid w:val="00E42803"/>
    <w:rsid w:val="00E45240"/>
    <w:rsid w:val="00E4527A"/>
    <w:rsid w:val="00E46B8E"/>
    <w:rsid w:val="00E50BE4"/>
    <w:rsid w:val="00E51092"/>
    <w:rsid w:val="00E53470"/>
    <w:rsid w:val="00E55864"/>
    <w:rsid w:val="00E55A15"/>
    <w:rsid w:val="00E571DD"/>
    <w:rsid w:val="00E60286"/>
    <w:rsid w:val="00E6126F"/>
    <w:rsid w:val="00E61B0D"/>
    <w:rsid w:val="00E61D04"/>
    <w:rsid w:val="00E620A5"/>
    <w:rsid w:val="00E65019"/>
    <w:rsid w:val="00E66445"/>
    <w:rsid w:val="00E66ED2"/>
    <w:rsid w:val="00E677C1"/>
    <w:rsid w:val="00E7106A"/>
    <w:rsid w:val="00E72CAD"/>
    <w:rsid w:val="00E73B76"/>
    <w:rsid w:val="00E7415D"/>
    <w:rsid w:val="00E80613"/>
    <w:rsid w:val="00E8246E"/>
    <w:rsid w:val="00E826E1"/>
    <w:rsid w:val="00E83033"/>
    <w:rsid w:val="00E83589"/>
    <w:rsid w:val="00E85974"/>
    <w:rsid w:val="00E8623B"/>
    <w:rsid w:val="00E87D6F"/>
    <w:rsid w:val="00E90151"/>
    <w:rsid w:val="00E90915"/>
    <w:rsid w:val="00E911A2"/>
    <w:rsid w:val="00E914D8"/>
    <w:rsid w:val="00E92E93"/>
    <w:rsid w:val="00E95E6A"/>
    <w:rsid w:val="00E96FE8"/>
    <w:rsid w:val="00E9789C"/>
    <w:rsid w:val="00E97D66"/>
    <w:rsid w:val="00EA0A84"/>
    <w:rsid w:val="00EA223A"/>
    <w:rsid w:val="00EA28DC"/>
    <w:rsid w:val="00EA3559"/>
    <w:rsid w:val="00EA35B5"/>
    <w:rsid w:val="00EA49A3"/>
    <w:rsid w:val="00EA7A1C"/>
    <w:rsid w:val="00EB37F2"/>
    <w:rsid w:val="00EB4B39"/>
    <w:rsid w:val="00EB6492"/>
    <w:rsid w:val="00EC135F"/>
    <w:rsid w:val="00EC409F"/>
    <w:rsid w:val="00EC6DFB"/>
    <w:rsid w:val="00EC6EBC"/>
    <w:rsid w:val="00ED0DC3"/>
    <w:rsid w:val="00ED19A5"/>
    <w:rsid w:val="00ED25F1"/>
    <w:rsid w:val="00ED28C4"/>
    <w:rsid w:val="00ED2960"/>
    <w:rsid w:val="00ED3C1C"/>
    <w:rsid w:val="00ED492B"/>
    <w:rsid w:val="00ED5655"/>
    <w:rsid w:val="00ED693D"/>
    <w:rsid w:val="00ED7C6C"/>
    <w:rsid w:val="00ED7EC2"/>
    <w:rsid w:val="00EE061C"/>
    <w:rsid w:val="00EE33AD"/>
    <w:rsid w:val="00EE4116"/>
    <w:rsid w:val="00EE4372"/>
    <w:rsid w:val="00EE664E"/>
    <w:rsid w:val="00EF109F"/>
    <w:rsid w:val="00EF2266"/>
    <w:rsid w:val="00EF262C"/>
    <w:rsid w:val="00EF34E5"/>
    <w:rsid w:val="00EF3CA5"/>
    <w:rsid w:val="00EF4306"/>
    <w:rsid w:val="00F00FA0"/>
    <w:rsid w:val="00F02EB7"/>
    <w:rsid w:val="00F04C4E"/>
    <w:rsid w:val="00F04F8B"/>
    <w:rsid w:val="00F05179"/>
    <w:rsid w:val="00F063BB"/>
    <w:rsid w:val="00F128F2"/>
    <w:rsid w:val="00F12BD4"/>
    <w:rsid w:val="00F1391D"/>
    <w:rsid w:val="00F1504E"/>
    <w:rsid w:val="00F15554"/>
    <w:rsid w:val="00F15911"/>
    <w:rsid w:val="00F15D16"/>
    <w:rsid w:val="00F15E64"/>
    <w:rsid w:val="00F20C21"/>
    <w:rsid w:val="00F22FAE"/>
    <w:rsid w:val="00F2310F"/>
    <w:rsid w:val="00F25C4E"/>
    <w:rsid w:val="00F30226"/>
    <w:rsid w:val="00F306D6"/>
    <w:rsid w:val="00F318E8"/>
    <w:rsid w:val="00F32038"/>
    <w:rsid w:val="00F3347C"/>
    <w:rsid w:val="00F33F99"/>
    <w:rsid w:val="00F36298"/>
    <w:rsid w:val="00F36950"/>
    <w:rsid w:val="00F4060C"/>
    <w:rsid w:val="00F40DE5"/>
    <w:rsid w:val="00F419E4"/>
    <w:rsid w:val="00F41EBE"/>
    <w:rsid w:val="00F4228E"/>
    <w:rsid w:val="00F42589"/>
    <w:rsid w:val="00F44124"/>
    <w:rsid w:val="00F4417A"/>
    <w:rsid w:val="00F46DC5"/>
    <w:rsid w:val="00F471BE"/>
    <w:rsid w:val="00F47786"/>
    <w:rsid w:val="00F51473"/>
    <w:rsid w:val="00F5160A"/>
    <w:rsid w:val="00F51BCB"/>
    <w:rsid w:val="00F52178"/>
    <w:rsid w:val="00F522D9"/>
    <w:rsid w:val="00F529A4"/>
    <w:rsid w:val="00F53BDE"/>
    <w:rsid w:val="00F53DBC"/>
    <w:rsid w:val="00F5403D"/>
    <w:rsid w:val="00F54428"/>
    <w:rsid w:val="00F57330"/>
    <w:rsid w:val="00F60049"/>
    <w:rsid w:val="00F63A6A"/>
    <w:rsid w:val="00F63F5E"/>
    <w:rsid w:val="00F64D34"/>
    <w:rsid w:val="00F64ECA"/>
    <w:rsid w:val="00F657EF"/>
    <w:rsid w:val="00F72643"/>
    <w:rsid w:val="00F73F54"/>
    <w:rsid w:val="00F7405C"/>
    <w:rsid w:val="00F76728"/>
    <w:rsid w:val="00F77B5F"/>
    <w:rsid w:val="00F8294B"/>
    <w:rsid w:val="00F82EBD"/>
    <w:rsid w:val="00F836F9"/>
    <w:rsid w:val="00F83768"/>
    <w:rsid w:val="00F855B0"/>
    <w:rsid w:val="00F85DFF"/>
    <w:rsid w:val="00F87252"/>
    <w:rsid w:val="00F91873"/>
    <w:rsid w:val="00F91F85"/>
    <w:rsid w:val="00F9353F"/>
    <w:rsid w:val="00F9395B"/>
    <w:rsid w:val="00F955B3"/>
    <w:rsid w:val="00F95BBA"/>
    <w:rsid w:val="00F96154"/>
    <w:rsid w:val="00F96A4F"/>
    <w:rsid w:val="00F96BFE"/>
    <w:rsid w:val="00FA1FB6"/>
    <w:rsid w:val="00FA3A6D"/>
    <w:rsid w:val="00FA4B7B"/>
    <w:rsid w:val="00FA6088"/>
    <w:rsid w:val="00FA639C"/>
    <w:rsid w:val="00FA6DB2"/>
    <w:rsid w:val="00FB00AC"/>
    <w:rsid w:val="00FB073D"/>
    <w:rsid w:val="00FB0C67"/>
    <w:rsid w:val="00FB0E76"/>
    <w:rsid w:val="00FB325B"/>
    <w:rsid w:val="00FB36CF"/>
    <w:rsid w:val="00FB413A"/>
    <w:rsid w:val="00FB4278"/>
    <w:rsid w:val="00FB65B1"/>
    <w:rsid w:val="00FB7317"/>
    <w:rsid w:val="00FB7704"/>
    <w:rsid w:val="00FC0137"/>
    <w:rsid w:val="00FC1FCE"/>
    <w:rsid w:val="00FC2BC5"/>
    <w:rsid w:val="00FC2D58"/>
    <w:rsid w:val="00FC376E"/>
    <w:rsid w:val="00FC47E7"/>
    <w:rsid w:val="00FC4DA4"/>
    <w:rsid w:val="00FC596E"/>
    <w:rsid w:val="00FC762B"/>
    <w:rsid w:val="00FD2252"/>
    <w:rsid w:val="00FD2294"/>
    <w:rsid w:val="00FD3280"/>
    <w:rsid w:val="00FD4473"/>
    <w:rsid w:val="00FD5FDC"/>
    <w:rsid w:val="00FD79C9"/>
    <w:rsid w:val="00FE0A8A"/>
    <w:rsid w:val="00FE18B8"/>
    <w:rsid w:val="00FE4E46"/>
    <w:rsid w:val="00FE6509"/>
    <w:rsid w:val="00FE68D5"/>
    <w:rsid w:val="00FF0A28"/>
    <w:rsid w:val="00FF1683"/>
    <w:rsid w:val="00FF20DB"/>
    <w:rsid w:val="00FF3E07"/>
    <w:rsid w:val="00FF4993"/>
    <w:rsid w:val="00FF4AB9"/>
    <w:rsid w:val="00FF5BA2"/>
    <w:rsid w:val="00FF783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6A95C3"/>
  <w15:docId w15:val="{F07D41B7-C49A-4C8B-BC55-43D289E3E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6F3"/>
    <w:pPr>
      <w:spacing w:before="40" w:after="100"/>
    </w:pPr>
    <w:rPr>
      <w:rFonts w:ascii="Arial" w:eastAsia="Arial" w:hAnsi="Arial" w:cs="Arial"/>
    </w:rPr>
  </w:style>
  <w:style w:type="paragraph" w:styleId="Heading1">
    <w:name w:val="heading 1"/>
    <w:basedOn w:val="Normal"/>
    <w:next w:val="Normal"/>
    <w:link w:val="Heading1Char"/>
    <w:uiPriority w:val="9"/>
    <w:qFormat/>
    <w:pPr>
      <w:numPr>
        <w:numId w:val="5"/>
      </w:numPr>
      <w:spacing w:before="200"/>
      <w:outlineLvl w:val="0"/>
    </w:pPr>
    <w:rPr>
      <w:b/>
      <w:bCs/>
    </w:rPr>
  </w:style>
  <w:style w:type="paragraph" w:styleId="Heading2">
    <w:name w:val="heading 2"/>
    <w:basedOn w:val="Normal"/>
    <w:next w:val="Normal"/>
    <w:link w:val="Heading2Char"/>
    <w:uiPriority w:val="9"/>
    <w:unhideWhenUsed/>
    <w:qFormat/>
    <w:pPr>
      <w:numPr>
        <w:ilvl w:val="1"/>
        <w:numId w:val="5"/>
      </w:numPr>
      <w:spacing w:before="200"/>
      <w:outlineLvl w:val="1"/>
    </w:pPr>
    <w:rPr>
      <w:b/>
      <w:bCs/>
    </w:rPr>
  </w:style>
  <w:style w:type="paragraph" w:styleId="Heading3">
    <w:name w:val="heading 3"/>
    <w:basedOn w:val="Normal"/>
    <w:next w:val="Normal"/>
    <w:link w:val="Heading3Char"/>
    <w:uiPriority w:val="9"/>
    <w:unhideWhenUsed/>
    <w:qFormat/>
    <w:pPr>
      <w:numPr>
        <w:ilvl w:val="2"/>
        <w:numId w:val="5"/>
      </w:numPr>
      <w:spacing w:before="200"/>
      <w:outlineLvl w:val="2"/>
    </w:pPr>
    <w:rPr>
      <w:b/>
      <w:bCs/>
    </w:rPr>
  </w:style>
  <w:style w:type="paragraph" w:styleId="Heading4">
    <w:name w:val="heading 4"/>
    <w:basedOn w:val="Normal"/>
    <w:next w:val="Normal"/>
    <w:link w:val="Heading4Char"/>
    <w:uiPriority w:val="9"/>
    <w:unhideWhenUsed/>
    <w:qFormat/>
    <w:pPr>
      <w:numPr>
        <w:ilvl w:val="3"/>
        <w:numId w:val="5"/>
      </w:numPr>
      <w:spacing w:before="200"/>
      <w:outlineLvl w:val="3"/>
    </w:pPr>
    <w:rPr>
      <w:b/>
      <w:bCs/>
    </w:rPr>
  </w:style>
  <w:style w:type="paragraph" w:styleId="Heading5">
    <w:name w:val="heading 5"/>
    <w:basedOn w:val="Normal"/>
    <w:next w:val="Normal"/>
    <w:link w:val="Heading5Char"/>
    <w:uiPriority w:val="9"/>
    <w:unhideWhenUsed/>
    <w:qFormat/>
    <w:pPr>
      <w:numPr>
        <w:ilvl w:val="4"/>
        <w:numId w:val="5"/>
      </w:numPr>
      <w:spacing w:before="200"/>
      <w:outlineLvl w:val="4"/>
    </w:pPr>
    <w:rPr>
      <w:b/>
      <w:bCs/>
    </w:rPr>
  </w:style>
  <w:style w:type="paragraph" w:styleId="Heading6">
    <w:name w:val="heading 6"/>
    <w:basedOn w:val="Normal"/>
    <w:next w:val="Normal"/>
    <w:link w:val="Heading6Char"/>
    <w:uiPriority w:val="9"/>
    <w:unhideWhenUsed/>
    <w:qFormat/>
    <w:pPr>
      <w:numPr>
        <w:ilvl w:val="5"/>
        <w:numId w:val="5"/>
      </w:numPr>
      <w:tabs>
        <w:tab w:val="num" w:pos="360"/>
      </w:tabs>
      <w:ind w:left="0" w:firstLine="0"/>
      <w:outlineLvl w:val="5"/>
    </w:pPr>
    <w:rPr>
      <w:color w:val="1F4D78"/>
    </w:rPr>
  </w:style>
  <w:style w:type="paragraph" w:styleId="Heading7">
    <w:name w:val="heading 7"/>
    <w:basedOn w:val="Normal"/>
    <w:next w:val="Normal"/>
    <w:link w:val="Heading7Char"/>
    <w:uiPriority w:val="9"/>
    <w:unhideWhenUsed/>
    <w:qFormat/>
    <w:rsid w:val="008E6832"/>
    <w:pPr>
      <w:keepNext/>
      <w:keepLines/>
      <w:numPr>
        <w:ilvl w:val="6"/>
        <w:numId w:val="5"/>
      </w:numPr>
      <w:spacing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8E6832"/>
    <w:pPr>
      <w:keepNext/>
      <w:keepLines/>
      <w:numPr>
        <w:ilvl w:val="7"/>
        <w:numId w:val="5"/>
      </w:numPr>
      <w:spacing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E6832"/>
    <w:pPr>
      <w:keepNext/>
      <w:keepLines/>
      <w:numPr>
        <w:ilvl w:val="8"/>
        <w:numId w:val="5"/>
      </w:numPr>
      <w:spacing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Pr>
      <w:sz w:val="56"/>
      <w:szCs w:val="56"/>
    </w:rPr>
  </w:style>
  <w:style w:type="paragraph" w:customStyle="1" w:styleId="Strong1">
    <w:name w:val="Strong1"/>
    <w:basedOn w:val="Normal"/>
    <w:next w:val="Normal"/>
    <w:qFormat/>
    <w:rPr>
      <w:b/>
      <w:bCs/>
    </w:rPr>
  </w:style>
  <w:style w:type="paragraph" w:styleId="ListParagraph">
    <w:name w:val="List Paragraph"/>
    <w:basedOn w:val="Normal"/>
    <w:uiPriority w:val="34"/>
    <w:qFormat/>
  </w:style>
  <w:style w:type="character" w:styleId="Hyperlink">
    <w:name w:val="Hyperlink"/>
    <w:uiPriority w:val="99"/>
    <w:unhideWhenUsed/>
    <w:qFormat/>
    <w:rPr>
      <w:color w:val="0000EE"/>
      <w:u w:val="single"/>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pPr>
      <w:spacing w:after="0"/>
    </w:pPr>
  </w:style>
  <w:style w:type="character" w:customStyle="1" w:styleId="FootnoteTextChar">
    <w:name w:val="Footnote Text Char"/>
    <w:link w:val="FootnoteText"/>
    <w:uiPriority w:val="99"/>
    <w:semiHidden/>
    <w:unhideWhenUsed/>
    <w:rPr>
      <w:sz w:val="20"/>
      <w:szCs w:val="20"/>
    </w:rPr>
  </w:style>
  <w:style w:type="paragraph" w:customStyle="1" w:styleId="TableSeparator">
    <w:name w:val="TableSeparator"/>
    <w:pPr>
      <w:spacing w:after="200"/>
    </w:pPr>
    <w:rPr>
      <w:color w:val="FFFFFF"/>
      <w:sz w:val="0"/>
    </w:rPr>
  </w:style>
  <w:style w:type="character" w:styleId="CommentReference">
    <w:name w:val="annotation reference"/>
    <w:basedOn w:val="DefaultParagraphFont"/>
    <w:uiPriority w:val="99"/>
    <w:semiHidden/>
    <w:unhideWhenUsed/>
    <w:rsid w:val="00571A29"/>
    <w:rPr>
      <w:sz w:val="16"/>
      <w:szCs w:val="16"/>
    </w:rPr>
  </w:style>
  <w:style w:type="paragraph" w:styleId="CommentText">
    <w:name w:val="annotation text"/>
    <w:basedOn w:val="Normal"/>
    <w:link w:val="CommentTextChar"/>
    <w:uiPriority w:val="99"/>
    <w:unhideWhenUsed/>
    <w:rsid w:val="00571A29"/>
  </w:style>
  <w:style w:type="character" w:customStyle="1" w:styleId="CommentTextChar">
    <w:name w:val="Comment Text Char"/>
    <w:basedOn w:val="DefaultParagraphFont"/>
    <w:link w:val="CommentText"/>
    <w:uiPriority w:val="99"/>
    <w:rsid w:val="00571A29"/>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571A29"/>
    <w:rPr>
      <w:b/>
      <w:bCs/>
    </w:rPr>
  </w:style>
  <w:style w:type="character" w:customStyle="1" w:styleId="CommentSubjectChar">
    <w:name w:val="Comment Subject Char"/>
    <w:basedOn w:val="CommentTextChar"/>
    <w:link w:val="CommentSubject"/>
    <w:uiPriority w:val="99"/>
    <w:semiHidden/>
    <w:rsid w:val="00571A29"/>
    <w:rPr>
      <w:rFonts w:ascii="Arial" w:eastAsia="Arial" w:hAnsi="Arial" w:cs="Arial"/>
      <w:b/>
      <w:bCs/>
    </w:rPr>
  </w:style>
  <w:style w:type="paragraph" w:styleId="Header">
    <w:name w:val="header"/>
    <w:basedOn w:val="Normal"/>
    <w:link w:val="HeaderChar"/>
    <w:uiPriority w:val="99"/>
    <w:unhideWhenUsed/>
    <w:rsid w:val="00330FFF"/>
    <w:pPr>
      <w:tabs>
        <w:tab w:val="center" w:pos="4513"/>
        <w:tab w:val="right" w:pos="9026"/>
      </w:tabs>
      <w:spacing w:before="0" w:after="0"/>
    </w:pPr>
  </w:style>
  <w:style w:type="character" w:customStyle="1" w:styleId="HeaderChar">
    <w:name w:val="Header Char"/>
    <w:basedOn w:val="DefaultParagraphFont"/>
    <w:link w:val="Header"/>
    <w:uiPriority w:val="99"/>
    <w:rsid w:val="00330FFF"/>
    <w:rPr>
      <w:rFonts w:ascii="Arial" w:eastAsia="Arial" w:hAnsi="Arial" w:cs="Arial"/>
    </w:rPr>
  </w:style>
  <w:style w:type="paragraph" w:styleId="Footer">
    <w:name w:val="footer"/>
    <w:basedOn w:val="Normal"/>
    <w:link w:val="FooterChar"/>
    <w:uiPriority w:val="99"/>
    <w:unhideWhenUsed/>
    <w:rsid w:val="00330FFF"/>
    <w:pPr>
      <w:tabs>
        <w:tab w:val="center" w:pos="4513"/>
        <w:tab w:val="right" w:pos="9026"/>
      </w:tabs>
      <w:spacing w:before="0" w:after="0"/>
    </w:pPr>
  </w:style>
  <w:style w:type="character" w:customStyle="1" w:styleId="FooterChar">
    <w:name w:val="Footer Char"/>
    <w:basedOn w:val="DefaultParagraphFont"/>
    <w:link w:val="Footer"/>
    <w:uiPriority w:val="99"/>
    <w:rsid w:val="00330FFF"/>
    <w:rPr>
      <w:rFonts w:ascii="Arial" w:eastAsia="Arial" w:hAnsi="Arial" w:cs="Arial"/>
    </w:rPr>
  </w:style>
  <w:style w:type="paragraph" w:styleId="Revision">
    <w:name w:val="Revision"/>
    <w:hidden/>
    <w:uiPriority w:val="99"/>
    <w:semiHidden/>
    <w:rsid w:val="00737136"/>
    <w:rPr>
      <w:rFonts w:ascii="Arial" w:eastAsia="Arial" w:hAnsi="Arial" w:cs="Arial"/>
      <w:lang w:val="en-GB"/>
    </w:rPr>
  </w:style>
  <w:style w:type="character" w:customStyle="1" w:styleId="Heading2Char">
    <w:name w:val="Heading 2 Char"/>
    <w:basedOn w:val="DefaultParagraphFont"/>
    <w:link w:val="Heading2"/>
    <w:uiPriority w:val="9"/>
    <w:rsid w:val="003B0696"/>
    <w:rPr>
      <w:rFonts w:ascii="Arial" w:eastAsia="Arial" w:hAnsi="Arial" w:cs="Arial"/>
      <w:b/>
      <w:bCs/>
    </w:rPr>
  </w:style>
  <w:style w:type="character" w:customStyle="1" w:styleId="Heading3Char">
    <w:name w:val="Heading 3 Char"/>
    <w:basedOn w:val="DefaultParagraphFont"/>
    <w:link w:val="Heading3"/>
    <w:uiPriority w:val="9"/>
    <w:rsid w:val="003B0696"/>
    <w:rPr>
      <w:rFonts w:ascii="Arial" w:eastAsia="Arial" w:hAnsi="Arial" w:cs="Arial"/>
      <w:b/>
      <w:bCs/>
    </w:rPr>
  </w:style>
  <w:style w:type="character" w:styleId="UnresolvedMention">
    <w:name w:val="Unresolved Mention"/>
    <w:basedOn w:val="DefaultParagraphFont"/>
    <w:uiPriority w:val="99"/>
    <w:semiHidden/>
    <w:unhideWhenUsed/>
    <w:rsid w:val="007F080F"/>
    <w:rPr>
      <w:color w:val="605E5C"/>
      <w:shd w:val="clear" w:color="auto" w:fill="E1DFDD"/>
    </w:rPr>
  </w:style>
  <w:style w:type="character" w:customStyle="1" w:styleId="Heading7Char">
    <w:name w:val="Heading 7 Char"/>
    <w:basedOn w:val="DefaultParagraphFont"/>
    <w:link w:val="Heading7"/>
    <w:uiPriority w:val="9"/>
    <w:semiHidden/>
    <w:rsid w:val="008E6832"/>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semiHidden/>
    <w:rsid w:val="008E683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E6832"/>
    <w:rPr>
      <w:rFonts w:asciiTheme="majorHAnsi" w:eastAsiaTheme="majorEastAsia" w:hAnsiTheme="majorHAnsi" w:cstheme="majorBidi"/>
      <w:i/>
      <w:iCs/>
      <w:color w:val="272727" w:themeColor="text1" w:themeTint="D8"/>
      <w:sz w:val="21"/>
      <w:szCs w:val="21"/>
    </w:rPr>
  </w:style>
  <w:style w:type="character" w:customStyle="1" w:styleId="Heading4Char">
    <w:name w:val="Heading 4 Char"/>
    <w:basedOn w:val="DefaultParagraphFont"/>
    <w:link w:val="Heading4"/>
    <w:uiPriority w:val="9"/>
    <w:rsid w:val="008E6832"/>
    <w:rPr>
      <w:rFonts w:ascii="Arial" w:eastAsia="Arial" w:hAnsi="Arial" w:cs="Arial"/>
      <w:b/>
      <w:bCs/>
    </w:rPr>
  </w:style>
  <w:style w:type="paragraph" w:styleId="TOCHeading">
    <w:name w:val="TOC Heading"/>
    <w:basedOn w:val="Heading1"/>
    <w:next w:val="Normal"/>
    <w:uiPriority w:val="39"/>
    <w:unhideWhenUsed/>
    <w:qFormat/>
    <w:rsid w:val="00B07E02"/>
    <w:pPr>
      <w:keepNext/>
      <w:keepLines/>
      <w:numPr>
        <w:numId w:val="0"/>
      </w:numPr>
      <w:spacing w:before="240" w:after="0" w:line="259" w:lineRule="auto"/>
      <w:outlineLvl w:val="9"/>
    </w:pPr>
    <w:rPr>
      <w:rFonts w:asciiTheme="majorHAnsi" w:eastAsiaTheme="majorEastAsia" w:hAnsiTheme="majorHAnsi" w:cstheme="majorBidi"/>
      <w:b w:val="0"/>
      <w:bCs w:val="0"/>
      <w:color w:val="0F4761" w:themeColor="accent1" w:themeShade="BF"/>
      <w:sz w:val="32"/>
      <w:szCs w:val="32"/>
      <w:lang w:val="en-US" w:eastAsia="en-US"/>
    </w:rPr>
  </w:style>
  <w:style w:type="paragraph" w:styleId="TOC1">
    <w:name w:val="toc 1"/>
    <w:basedOn w:val="Normal"/>
    <w:next w:val="Normal"/>
    <w:autoRedefine/>
    <w:uiPriority w:val="39"/>
    <w:unhideWhenUsed/>
    <w:rsid w:val="00B07E02"/>
  </w:style>
  <w:style w:type="paragraph" w:styleId="TOC2">
    <w:name w:val="toc 2"/>
    <w:basedOn w:val="Normal"/>
    <w:next w:val="Normal"/>
    <w:autoRedefine/>
    <w:uiPriority w:val="39"/>
    <w:unhideWhenUsed/>
    <w:rsid w:val="00B07E02"/>
    <w:pPr>
      <w:ind w:left="200"/>
    </w:pPr>
  </w:style>
  <w:style w:type="paragraph" w:styleId="TOC3">
    <w:name w:val="toc 3"/>
    <w:basedOn w:val="Normal"/>
    <w:next w:val="Normal"/>
    <w:autoRedefine/>
    <w:uiPriority w:val="39"/>
    <w:unhideWhenUsed/>
    <w:rsid w:val="00B07E02"/>
    <w:pPr>
      <w:ind w:left="400"/>
    </w:pPr>
  </w:style>
  <w:style w:type="paragraph" w:styleId="TOC4">
    <w:name w:val="toc 4"/>
    <w:basedOn w:val="Normal"/>
    <w:next w:val="Normal"/>
    <w:autoRedefine/>
    <w:uiPriority w:val="39"/>
    <w:unhideWhenUsed/>
    <w:rsid w:val="00B07E02"/>
    <w:pPr>
      <w:spacing w:before="0" w:line="278" w:lineRule="auto"/>
      <w:ind w:left="720"/>
    </w:pPr>
    <w:rPr>
      <w:rFonts w:asciiTheme="minorHAnsi" w:eastAsiaTheme="minorEastAsia" w:hAnsiTheme="minorHAnsi" w:cstheme="minorBidi"/>
      <w:kern w:val="2"/>
      <w:sz w:val="24"/>
      <w:szCs w:val="24"/>
      <w14:ligatures w14:val="standardContextual"/>
    </w:rPr>
  </w:style>
  <w:style w:type="paragraph" w:styleId="TOC5">
    <w:name w:val="toc 5"/>
    <w:basedOn w:val="Normal"/>
    <w:next w:val="Normal"/>
    <w:autoRedefine/>
    <w:uiPriority w:val="39"/>
    <w:unhideWhenUsed/>
    <w:rsid w:val="00B07E02"/>
    <w:pPr>
      <w:spacing w:before="0" w:line="278" w:lineRule="auto"/>
      <w:ind w:left="960"/>
    </w:pPr>
    <w:rPr>
      <w:rFonts w:asciiTheme="minorHAnsi" w:eastAsiaTheme="minorEastAsia" w:hAnsiTheme="minorHAnsi" w:cstheme="minorBidi"/>
      <w:kern w:val="2"/>
      <w:sz w:val="24"/>
      <w:szCs w:val="24"/>
      <w14:ligatures w14:val="standardContextual"/>
    </w:rPr>
  </w:style>
  <w:style w:type="paragraph" w:styleId="TOC6">
    <w:name w:val="toc 6"/>
    <w:basedOn w:val="Normal"/>
    <w:next w:val="Normal"/>
    <w:autoRedefine/>
    <w:uiPriority w:val="39"/>
    <w:unhideWhenUsed/>
    <w:rsid w:val="00B07E02"/>
    <w:pPr>
      <w:spacing w:before="0" w:line="278" w:lineRule="auto"/>
      <w:ind w:left="1200"/>
    </w:pPr>
    <w:rPr>
      <w:rFonts w:asciiTheme="minorHAnsi" w:eastAsiaTheme="minorEastAsia" w:hAnsiTheme="minorHAnsi" w:cstheme="minorBidi"/>
      <w:kern w:val="2"/>
      <w:sz w:val="24"/>
      <w:szCs w:val="24"/>
      <w14:ligatures w14:val="standardContextual"/>
    </w:rPr>
  </w:style>
  <w:style w:type="paragraph" w:styleId="TOC7">
    <w:name w:val="toc 7"/>
    <w:basedOn w:val="Normal"/>
    <w:next w:val="Normal"/>
    <w:autoRedefine/>
    <w:uiPriority w:val="39"/>
    <w:unhideWhenUsed/>
    <w:rsid w:val="00B07E02"/>
    <w:pPr>
      <w:spacing w:before="0" w:line="278" w:lineRule="auto"/>
      <w:ind w:left="1440"/>
    </w:pPr>
    <w:rPr>
      <w:rFonts w:asciiTheme="minorHAnsi" w:eastAsiaTheme="minorEastAsia" w:hAnsiTheme="minorHAnsi" w:cstheme="minorBidi"/>
      <w:kern w:val="2"/>
      <w:sz w:val="24"/>
      <w:szCs w:val="24"/>
      <w14:ligatures w14:val="standardContextual"/>
    </w:rPr>
  </w:style>
  <w:style w:type="paragraph" w:styleId="TOC8">
    <w:name w:val="toc 8"/>
    <w:basedOn w:val="Normal"/>
    <w:next w:val="Normal"/>
    <w:autoRedefine/>
    <w:uiPriority w:val="39"/>
    <w:unhideWhenUsed/>
    <w:rsid w:val="00B07E02"/>
    <w:pPr>
      <w:spacing w:before="0" w:line="278" w:lineRule="auto"/>
      <w:ind w:left="1680"/>
    </w:pPr>
    <w:rPr>
      <w:rFonts w:asciiTheme="minorHAnsi" w:eastAsiaTheme="minorEastAsia" w:hAnsiTheme="minorHAnsi" w:cstheme="minorBidi"/>
      <w:kern w:val="2"/>
      <w:sz w:val="24"/>
      <w:szCs w:val="24"/>
      <w14:ligatures w14:val="standardContextual"/>
    </w:rPr>
  </w:style>
  <w:style w:type="paragraph" w:styleId="TOC9">
    <w:name w:val="toc 9"/>
    <w:basedOn w:val="Normal"/>
    <w:next w:val="Normal"/>
    <w:autoRedefine/>
    <w:uiPriority w:val="39"/>
    <w:unhideWhenUsed/>
    <w:rsid w:val="00B07E02"/>
    <w:pPr>
      <w:spacing w:before="0" w:line="278" w:lineRule="auto"/>
      <w:ind w:left="1920"/>
    </w:pPr>
    <w:rPr>
      <w:rFonts w:asciiTheme="minorHAnsi" w:eastAsiaTheme="minorEastAsia" w:hAnsiTheme="minorHAnsi" w:cstheme="minorBidi"/>
      <w:kern w:val="2"/>
      <w:sz w:val="24"/>
      <w:szCs w:val="24"/>
      <w14:ligatures w14:val="standardContextual"/>
    </w:rPr>
  </w:style>
  <w:style w:type="table" w:styleId="TableGrid">
    <w:name w:val="Table Grid"/>
    <w:basedOn w:val="TableNormal"/>
    <w:uiPriority w:val="39"/>
    <w:rsid w:val="00975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C767E"/>
    <w:rPr>
      <w:rFonts w:ascii="Arial" w:eastAsia="Arial" w:hAnsi="Arial" w:cs="Arial"/>
      <w:b/>
      <w:bCs/>
    </w:rPr>
  </w:style>
  <w:style w:type="character" w:customStyle="1" w:styleId="Heading5Char">
    <w:name w:val="Heading 5 Char"/>
    <w:basedOn w:val="DefaultParagraphFont"/>
    <w:link w:val="Heading5"/>
    <w:uiPriority w:val="9"/>
    <w:rsid w:val="002C767E"/>
    <w:rPr>
      <w:rFonts w:ascii="Arial" w:eastAsia="Arial" w:hAnsi="Arial" w:cs="Arial"/>
      <w:b/>
      <w:bCs/>
    </w:rPr>
  </w:style>
  <w:style w:type="character" w:customStyle="1" w:styleId="Heading6Char">
    <w:name w:val="Heading 6 Char"/>
    <w:basedOn w:val="DefaultParagraphFont"/>
    <w:link w:val="Heading6"/>
    <w:uiPriority w:val="9"/>
    <w:rsid w:val="002C767E"/>
    <w:rPr>
      <w:rFonts w:ascii="Arial" w:eastAsia="Arial" w:hAnsi="Arial" w:cs="Arial"/>
      <w:color w:val="1F4D78"/>
    </w:rPr>
  </w:style>
  <w:style w:type="character" w:customStyle="1" w:styleId="TitleChar">
    <w:name w:val="Title Char"/>
    <w:basedOn w:val="DefaultParagraphFont"/>
    <w:link w:val="Title"/>
    <w:uiPriority w:val="10"/>
    <w:rsid w:val="002C767E"/>
    <w:rPr>
      <w:rFonts w:ascii="Arial" w:eastAsia="Arial" w:hAnsi="Arial" w:cs="Arial"/>
      <w:sz w:val="56"/>
      <w:szCs w:val="56"/>
    </w:rPr>
  </w:style>
  <w:style w:type="paragraph" w:customStyle="1" w:styleId="Text">
    <w:name w:val="Text"/>
    <w:basedOn w:val="Normal"/>
    <w:rsid w:val="00F83768"/>
    <w:pPr>
      <w:tabs>
        <w:tab w:val="left" w:pos="864"/>
        <w:tab w:val="left" w:pos="1152"/>
        <w:tab w:val="left" w:pos="1296"/>
      </w:tabs>
      <w:spacing w:before="0" w:after="120"/>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38968">
      <w:bodyDiv w:val="1"/>
      <w:marLeft w:val="0"/>
      <w:marRight w:val="0"/>
      <w:marTop w:val="0"/>
      <w:marBottom w:val="0"/>
      <w:divBdr>
        <w:top w:val="none" w:sz="0" w:space="0" w:color="auto"/>
        <w:left w:val="none" w:sz="0" w:space="0" w:color="auto"/>
        <w:bottom w:val="none" w:sz="0" w:space="0" w:color="auto"/>
        <w:right w:val="none" w:sz="0" w:space="0" w:color="auto"/>
      </w:divBdr>
    </w:div>
    <w:div w:id="89392254">
      <w:bodyDiv w:val="1"/>
      <w:marLeft w:val="0"/>
      <w:marRight w:val="0"/>
      <w:marTop w:val="0"/>
      <w:marBottom w:val="0"/>
      <w:divBdr>
        <w:top w:val="none" w:sz="0" w:space="0" w:color="auto"/>
        <w:left w:val="none" w:sz="0" w:space="0" w:color="auto"/>
        <w:bottom w:val="none" w:sz="0" w:space="0" w:color="auto"/>
        <w:right w:val="none" w:sz="0" w:space="0" w:color="auto"/>
      </w:divBdr>
    </w:div>
    <w:div w:id="117257659">
      <w:bodyDiv w:val="1"/>
      <w:marLeft w:val="0"/>
      <w:marRight w:val="0"/>
      <w:marTop w:val="0"/>
      <w:marBottom w:val="0"/>
      <w:divBdr>
        <w:top w:val="none" w:sz="0" w:space="0" w:color="auto"/>
        <w:left w:val="none" w:sz="0" w:space="0" w:color="auto"/>
        <w:bottom w:val="none" w:sz="0" w:space="0" w:color="auto"/>
        <w:right w:val="none" w:sz="0" w:space="0" w:color="auto"/>
      </w:divBdr>
    </w:div>
    <w:div w:id="179046162">
      <w:bodyDiv w:val="1"/>
      <w:marLeft w:val="0"/>
      <w:marRight w:val="0"/>
      <w:marTop w:val="0"/>
      <w:marBottom w:val="0"/>
      <w:divBdr>
        <w:top w:val="none" w:sz="0" w:space="0" w:color="auto"/>
        <w:left w:val="none" w:sz="0" w:space="0" w:color="auto"/>
        <w:bottom w:val="none" w:sz="0" w:space="0" w:color="auto"/>
        <w:right w:val="none" w:sz="0" w:space="0" w:color="auto"/>
      </w:divBdr>
    </w:div>
    <w:div w:id="503054385">
      <w:bodyDiv w:val="1"/>
      <w:marLeft w:val="0"/>
      <w:marRight w:val="0"/>
      <w:marTop w:val="0"/>
      <w:marBottom w:val="0"/>
      <w:divBdr>
        <w:top w:val="none" w:sz="0" w:space="0" w:color="auto"/>
        <w:left w:val="none" w:sz="0" w:space="0" w:color="auto"/>
        <w:bottom w:val="none" w:sz="0" w:space="0" w:color="auto"/>
        <w:right w:val="none" w:sz="0" w:space="0" w:color="auto"/>
      </w:divBdr>
    </w:div>
    <w:div w:id="516190662">
      <w:bodyDiv w:val="1"/>
      <w:marLeft w:val="0"/>
      <w:marRight w:val="0"/>
      <w:marTop w:val="0"/>
      <w:marBottom w:val="0"/>
      <w:divBdr>
        <w:top w:val="none" w:sz="0" w:space="0" w:color="auto"/>
        <w:left w:val="none" w:sz="0" w:space="0" w:color="auto"/>
        <w:bottom w:val="none" w:sz="0" w:space="0" w:color="auto"/>
        <w:right w:val="none" w:sz="0" w:space="0" w:color="auto"/>
      </w:divBdr>
    </w:div>
    <w:div w:id="642349116">
      <w:bodyDiv w:val="1"/>
      <w:marLeft w:val="0"/>
      <w:marRight w:val="0"/>
      <w:marTop w:val="0"/>
      <w:marBottom w:val="0"/>
      <w:divBdr>
        <w:top w:val="none" w:sz="0" w:space="0" w:color="auto"/>
        <w:left w:val="none" w:sz="0" w:space="0" w:color="auto"/>
        <w:bottom w:val="none" w:sz="0" w:space="0" w:color="auto"/>
        <w:right w:val="none" w:sz="0" w:space="0" w:color="auto"/>
      </w:divBdr>
    </w:div>
    <w:div w:id="705567177">
      <w:bodyDiv w:val="1"/>
      <w:marLeft w:val="0"/>
      <w:marRight w:val="0"/>
      <w:marTop w:val="0"/>
      <w:marBottom w:val="0"/>
      <w:divBdr>
        <w:top w:val="none" w:sz="0" w:space="0" w:color="auto"/>
        <w:left w:val="none" w:sz="0" w:space="0" w:color="auto"/>
        <w:bottom w:val="none" w:sz="0" w:space="0" w:color="auto"/>
        <w:right w:val="none" w:sz="0" w:space="0" w:color="auto"/>
      </w:divBdr>
    </w:div>
    <w:div w:id="717969390">
      <w:bodyDiv w:val="1"/>
      <w:marLeft w:val="0"/>
      <w:marRight w:val="0"/>
      <w:marTop w:val="0"/>
      <w:marBottom w:val="0"/>
      <w:divBdr>
        <w:top w:val="none" w:sz="0" w:space="0" w:color="auto"/>
        <w:left w:val="none" w:sz="0" w:space="0" w:color="auto"/>
        <w:bottom w:val="none" w:sz="0" w:space="0" w:color="auto"/>
        <w:right w:val="none" w:sz="0" w:space="0" w:color="auto"/>
      </w:divBdr>
    </w:div>
    <w:div w:id="899554670">
      <w:bodyDiv w:val="1"/>
      <w:marLeft w:val="0"/>
      <w:marRight w:val="0"/>
      <w:marTop w:val="0"/>
      <w:marBottom w:val="0"/>
      <w:divBdr>
        <w:top w:val="none" w:sz="0" w:space="0" w:color="auto"/>
        <w:left w:val="none" w:sz="0" w:space="0" w:color="auto"/>
        <w:bottom w:val="none" w:sz="0" w:space="0" w:color="auto"/>
        <w:right w:val="none" w:sz="0" w:space="0" w:color="auto"/>
      </w:divBdr>
    </w:div>
    <w:div w:id="1007756100">
      <w:bodyDiv w:val="1"/>
      <w:marLeft w:val="0"/>
      <w:marRight w:val="0"/>
      <w:marTop w:val="0"/>
      <w:marBottom w:val="0"/>
      <w:divBdr>
        <w:top w:val="none" w:sz="0" w:space="0" w:color="auto"/>
        <w:left w:val="none" w:sz="0" w:space="0" w:color="auto"/>
        <w:bottom w:val="none" w:sz="0" w:space="0" w:color="auto"/>
        <w:right w:val="none" w:sz="0" w:space="0" w:color="auto"/>
      </w:divBdr>
    </w:div>
    <w:div w:id="1093206113">
      <w:bodyDiv w:val="1"/>
      <w:marLeft w:val="0"/>
      <w:marRight w:val="0"/>
      <w:marTop w:val="0"/>
      <w:marBottom w:val="0"/>
      <w:divBdr>
        <w:top w:val="none" w:sz="0" w:space="0" w:color="auto"/>
        <w:left w:val="none" w:sz="0" w:space="0" w:color="auto"/>
        <w:bottom w:val="none" w:sz="0" w:space="0" w:color="auto"/>
        <w:right w:val="none" w:sz="0" w:space="0" w:color="auto"/>
      </w:divBdr>
    </w:div>
    <w:div w:id="1097214426">
      <w:bodyDiv w:val="1"/>
      <w:marLeft w:val="0"/>
      <w:marRight w:val="0"/>
      <w:marTop w:val="0"/>
      <w:marBottom w:val="0"/>
      <w:divBdr>
        <w:top w:val="none" w:sz="0" w:space="0" w:color="auto"/>
        <w:left w:val="none" w:sz="0" w:space="0" w:color="auto"/>
        <w:bottom w:val="none" w:sz="0" w:space="0" w:color="auto"/>
        <w:right w:val="none" w:sz="0" w:space="0" w:color="auto"/>
      </w:divBdr>
    </w:div>
    <w:div w:id="1135492951">
      <w:bodyDiv w:val="1"/>
      <w:marLeft w:val="0"/>
      <w:marRight w:val="0"/>
      <w:marTop w:val="0"/>
      <w:marBottom w:val="0"/>
      <w:divBdr>
        <w:top w:val="none" w:sz="0" w:space="0" w:color="auto"/>
        <w:left w:val="none" w:sz="0" w:space="0" w:color="auto"/>
        <w:bottom w:val="none" w:sz="0" w:space="0" w:color="auto"/>
        <w:right w:val="none" w:sz="0" w:space="0" w:color="auto"/>
      </w:divBdr>
    </w:div>
    <w:div w:id="1162890233">
      <w:bodyDiv w:val="1"/>
      <w:marLeft w:val="0"/>
      <w:marRight w:val="0"/>
      <w:marTop w:val="0"/>
      <w:marBottom w:val="0"/>
      <w:divBdr>
        <w:top w:val="none" w:sz="0" w:space="0" w:color="auto"/>
        <w:left w:val="none" w:sz="0" w:space="0" w:color="auto"/>
        <w:bottom w:val="none" w:sz="0" w:space="0" w:color="auto"/>
        <w:right w:val="none" w:sz="0" w:space="0" w:color="auto"/>
      </w:divBdr>
    </w:div>
    <w:div w:id="1213731849">
      <w:bodyDiv w:val="1"/>
      <w:marLeft w:val="0"/>
      <w:marRight w:val="0"/>
      <w:marTop w:val="0"/>
      <w:marBottom w:val="0"/>
      <w:divBdr>
        <w:top w:val="none" w:sz="0" w:space="0" w:color="auto"/>
        <w:left w:val="none" w:sz="0" w:space="0" w:color="auto"/>
        <w:bottom w:val="none" w:sz="0" w:space="0" w:color="auto"/>
        <w:right w:val="none" w:sz="0" w:space="0" w:color="auto"/>
      </w:divBdr>
    </w:div>
    <w:div w:id="1329476423">
      <w:bodyDiv w:val="1"/>
      <w:marLeft w:val="0"/>
      <w:marRight w:val="0"/>
      <w:marTop w:val="0"/>
      <w:marBottom w:val="0"/>
      <w:divBdr>
        <w:top w:val="none" w:sz="0" w:space="0" w:color="auto"/>
        <w:left w:val="none" w:sz="0" w:space="0" w:color="auto"/>
        <w:bottom w:val="none" w:sz="0" w:space="0" w:color="auto"/>
        <w:right w:val="none" w:sz="0" w:space="0" w:color="auto"/>
      </w:divBdr>
    </w:div>
    <w:div w:id="1352335922">
      <w:bodyDiv w:val="1"/>
      <w:marLeft w:val="0"/>
      <w:marRight w:val="0"/>
      <w:marTop w:val="0"/>
      <w:marBottom w:val="0"/>
      <w:divBdr>
        <w:top w:val="none" w:sz="0" w:space="0" w:color="auto"/>
        <w:left w:val="none" w:sz="0" w:space="0" w:color="auto"/>
        <w:bottom w:val="none" w:sz="0" w:space="0" w:color="auto"/>
        <w:right w:val="none" w:sz="0" w:space="0" w:color="auto"/>
      </w:divBdr>
    </w:div>
    <w:div w:id="1373455265">
      <w:bodyDiv w:val="1"/>
      <w:marLeft w:val="0"/>
      <w:marRight w:val="0"/>
      <w:marTop w:val="0"/>
      <w:marBottom w:val="0"/>
      <w:divBdr>
        <w:top w:val="none" w:sz="0" w:space="0" w:color="auto"/>
        <w:left w:val="none" w:sz="0" w:space="0" w:color="auto"/>
        <w:bottom w:val="none" w:sz="0" w:space="0" w:color="auto"/>
        <w:right w:val="none" w:sz="0" w:space="0" w:color="auto"/>
      </w:divBdr>
    </w:div>
    <w:div w:id="1384600315">
      <w:bodyDiv w:val="1"/>
      <w:marLeft w:val="0"/>
      <w:marRight w:val="0"/>
      <w:marTop w:val="0"/>
      <w:marBottom w:val="0"/>
      <w:divBdr>
        <w:top w:val="none" w:sz="0" w:space="0" w:color="auto"/>
        <w:left w:val="none" w:sz="0" w:space="0" w:color="auto"/>
        <w:bottom w:val="none" w:sz="0" w:space="0" w:color="auto"/>
        <w:right w:val="none" w:sz="0" w:space="0" w:color="auto"/>
      </w:divBdr>
    </w:div>
    <w:div w:id="1390494758">
      <w:bodyDiv w:val="1"/>
      <w:marLeft w:val="0"/>
      <w:marRight w:val="0"/>
      <w:marTop w:val="0"/>
      <w:marBottom w:val="0"/>
      <w:divBdr>
        <w:top w:val="none" w:sz="0" w:space="0" w:color="auto"/>
        <w:left w:val="none" w:sz="0" w:space="0" w:color="auto"/>
        <w:bottom w:val="none" w:sz="0" w:space="0" w:color="auto"/>
        <w:right w:val="none" w:sz="0" w:space="0" w:color="auto"/>
      </w:divBdr>
    </w:div>
    <w:div w:id="1708410661">
      <w:bodyDiv w:val="1"/>
      <w:marLeft w:val="0"/>
      <w:marRight w:val="0"/>
      <w:marTop w:val="0"/>
      <w:marBottom w:val="0"/>
      <w:divBdr>
        <w:top w:val="none" w:sz="0" w:space="0" w:color="auto"/>
        <w:left w:val="none" w:sz="0" w:space="0" w:color="auto"/>
        <w:bottom w:val="none" w:sz="0" w:space="0" w:color="auto"/>
        <w:right w:val="none" w:sz="0" w:space="0" w:color="auto"/>
      </w:divBdr>
    </w:div>
    <w:div w:id="1749495337">
      <w:bodyDiv w:val="1"/>
      <w:marLeft w:val="0"/>
      <w:marRight w:val="0"/>
      <w:marTop w:val="0"/>
      <w:marBottom w:val="0"/>
      <w:divBdr>
        <w:top w:val="none" w:sz="0" w:space="0" w:color="auto"/>
        <w:left w:val="none" w:sz="0" w:space="0" w:color="auto"/>
        <w:bottom w:val="none" w:sz="0" w:space="0" w:color="auto"/>
        <w:right w:val="none" w:sz="0" w:space="0" w:color="auto"/>
      </w:divBdr>
    </w:div>
    <w:div w:id="1868367622">
      <w:bodyDiv w:val="1"/>
      <w:marLeft w:val="0"/>
      <w:marRight w:val="0"/>
      <w:marTop w:val="0"/>
      <w:marBottom w:val="0"/>
      <w:divBdr>
        <w:top w:val="none" w:sz="0" w:space="0" w:color="auto"/>
        <w:left w:val="none" w:sz="0" w:space="0" w:color="auto"/>
        <w:bottom w:val="none" w:sz="0" w:space="0" w:color="auto"/>
        <w:right w:val="none" w:sz="0" w:space="0" w:color="auto"/>
      </w:divBdr>
    </w:div>
    <w:div w:id="1872103963">
      <w:bodyDiv w:val="1"/>
      <w:marLeft w:val="0"/>
      <w:marRight w:val="0"/>
      <w:marTop w:val="0"/>
      <w:marBottom w:val="0"/>
      <w:divBdr>
        <w:top w:val="none" w:sz="0" w:space="0" w:color="auto"/>
        <w:left w:val="none" w:sz="0" w:space="0" w:color="auto"/>
        <w:bottom w:val="none" w:sz="0" w:space="0" w:color="auto"/>
        <w:right w:val="none" w:sz="0" w:space="0" w:color="auto"/>
      </w:divBdr>
    </w:div>
    <w:div w:id="1987005857">
      <w:bodyDiv w:val="1"/>
      <w:marLeft w:val="0"/>
      <w:marRight w:val="0"/>
      <w:marTop w:val="0"/>
      <w:marBottom w:val="0"/>
      <w:divBdr>
        <w:top w:val="none" w:sz="0" w:space="0" w:color="auto"/>
        <w:left w:val="none" w:sz="0" w:space="0" w:color="auto"/>
        <w:bottom w:val="none" w:sz="0" w:space="0" w:color="auto"/>
        <w:right w:val="none" w:sz="0" w:space="0" w:color="auto"/>
      </w:divBdr>
    </w:div>
    <w:div w:id="2006204875">
      <w:bodyDiv w:val="1"/>
      <w:marLeft w:val="0"/>
      <w:marRight w:val="0"/>
      <w:marTop w:val="0"/>
      <w:marBottom w:val="0"/>
      <w:divBdr>
        <w:top w:val="none" w:sz="0" w:space="0" w:color="auto"/>
        <w:left w:val="none" w:sz="0" w:space="0" w:color="auto"/>
        <w:bottom w:val="none" w:sz="0" w:space="0" w:color="auto"/>
        <w:right w:val="none" w:sz="0" w:space="0" w:color="auto"/>
      </w:divBdr>
    </w:div>
    <w:div w:id="2011761248">
      <w:bodyDiv w:val="1"/>
      <w:marLeft w:val="0"/>
      <w:marRight w:val="0"/>
      <w:marTop w:val="0"/>
      <w:marBottom w:val="0"/>
      <w:divBdr>
        <w:top w:val="none" w:sz="0" w:space="0" w:color="auto"/>
        <w:left w:val="none" w:sz="0" w:space="0" w:color="auto"/>
        <w:bottom w:val="none" w:sz="0" w:space="0" w:color="auto"/>
        <w:right w:val="none" w:sz="0" w:space="0" w:color="auto"/>
      </w:divBdr>
    </w:div>
    <w:div w:id="2075739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bmwk.d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cio.bund.d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cb.int/stats/exchange/eurofxref/html/index.en.html" TargetMode="External"/><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100C9-216F-4BC2-A3BA-4952641B4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10168</Words>
  <Characters>70364</Characters>
  <Application>Microsoft Office Word</Application>
  <DocSecurity>8</DocSecurity>
  <Lines>1353</Lines>
  <Paragraphs>781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79751</CharactersWithSpaces>
  <SharedDoc>false</SharedDoc>
  <HLinks>
    <vt:vector size="24" baseType="variant">
      <vt:variant>
        <vt:i4>524328</vt:i4>
      </vt:variant>
      <vt:variant>
        <vt:i4>714</vt:i4>
      </vt:variant>
      <vt:variant>
        <vt:i4>0</vt:i4>
      </vt:variant>
      <vt:variant>
        <vt:i4>5</vt:i4>
      </vt:variant>
      <vt:variant>
        <vt:lpwstr>mailto:vertraege@provitako.de</vt:lpwstr>
      </vt:variant>
      <vt:variant>
        <vt:lpwstr/>
      </vt:variant>
      <vt:variant>
        <vt:i4>589945</vt:i4>
      </vt:variant>
      <vt:variant>
        <vt:i4>567</vt:i4>
      </vt:variant>
      <vt:variant>
        <vt:i4>0</vt:i4>
      </vt:variant>
      <vt:variant>
        <vt:i4>5</vt:i4>
      </vt:variant>
      <vt:variant>
        <vt:lpwstr>mailto:sarah.lindner@provitako.de</vt:lpwstr>
      </vt:variant>
      <vt:variant>
        <vt:lpwstr/>
      </vt:variant>
      <vt:variant>
        <vt:i4>7667762</vt:i4>
      </vt:variant>
      <vt:variant>
        <vt:i4>24</vt:i4>
      </vt:variant>
      <vt:variant>
        <vt:i4>0</vt:i4>
      </vt:variant>
      <vt:variant>
        <vt:i4>5</vt:i4>
      </vt:variant>
      <vt:variant>
        <vt:lpwstr>http://www.bmwk.de/</vt:lpwstr>
      </vt:variant>
      <vt:variant>
        <vt:lpwstr/>
      </vt:variant>
      <vt:variant>
        <vt:i4>6291554</vt:i4>
      </vt:variant>
      <vt:variant>
        <vt:i4>21</vt:i4>
      </vt:variant>
      <vt:variant>
        <vt:i4>0</vt:i4>
      </vt:variant>
      <vt:variant>
        <vt:i4>5</vt:i4>
      </vt:variant>
      <vt:variant>
        <vt:lpwstr>http://www.cio.bund.de/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Bird &amp; Bird LLP</cp:lastModifiedBy>
  <cp:revision>14</cp:revision>
  <cp:lastPrinted>2025-11-25T17:48:00Z</cp:lastPrinted>
  <dcterms:created xsi:type="dcterms:W3CDTF">2026-06-15T10:21:00Z</dcterms:created>
  <dcterms:modified xsi:type="dcterms:W3CDTF">2026-06-18T09:05:00Z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bd41d9-d1d6-4f41-bf46-97f0241fcca2_Enabled">
    <vt:lpwstr>true</vt:lpwstr>
  </property>
  <property fmtid="{D5CDD505-2E9C-101B-9397-08002B2CF9AE}" pid="3" name="MSIP_Label_a7bd41d9-d1d6-4f41-bf46-97f0241fcca2_SetDate">
    <vt:lpwstr>2025-02-07T14:03:25Z</vt:lpwstr>
  </property>
  <property fmtid="{D5CDD505-2E9C-101B-9397-08002B2CF9AE}" pid="4" name="MSIP_Label_a7bd41d9-d1d6-4f41-bf46-97f0241fcca2_Method">
    <vt:lpwstr>Privileged</vt:lpwstr>
  </property>
  <property fmtid="{D5CDD505-2E9C-101B-9397-08002B2CF9AE}" pid="5" name="MSIP_Label_a7bd41d9-d1d6-4f41-bf46-97f0241fcca2_Name">
    <vt:lpwstr>No Visual Label</vt:lpwstr>
  </property>
  <property fmtid="{D5CDD505-2E9C-101B-9397-08002B2CF9AE}" pid="6" name="MSIP_Label_a7bd41d9-d1d6-4f41-bf46-97f0241fcca2_SiteId">
    <vt:lpwstr>945c199a-83a2-4e80-9f8c-5a91be5752dd</vt:lpwstr>
  </property>
  <property fmtid="{D5CDD505-2E9C-101B-9397-08002B2CF9AE}" pid="7" name="MSIP_Label_a7bd41d9-d1d6-4f41-bf46-97f0241fcca2_ActionId">
    <vt:lpwstr>41ba6c97-d37e-478d-bfcb-33889ebf3f55</vt:lpwstr>
  </property>
  <property fmtid="{D5CDD505-2E9C-101B-9397-08002B2CF9AE}" pid="8" name="MSIP_Label_a7bd41d9-d1d6-4f41-bf46-97f0241fcca2_ContentBits">
    <vt:lpwstr>0</vt:lpwstr>
  </property>
  <property fmtid="{D5CDD505-2E9C-101B-9397-08002B2CF9AE}" pid="9" name="MSIP_Label_51ec6a1e-5970-427c-91f8-5f400d44faff_Enabled">
    <vt:lpwstr>true</vt:lpwstr>
  </property>
  <property fmtid="{D5CDD505-2E9C-101B-9397-08002B2CF9AE}" pid="10" name="MSIP_Label_51ec6a1e-5970-427c-91f8-5f400d44faff_SetDate">
    <vt:lpwstr>2026-06-15T10:21:37Z</vt:lpwstr>
  </property>
  <property fmtid="{D5CDD505-2E9C-101B-9397-08002B2CF9AE}" pid="11" name="MSIP_Label_51ec6a1e-5970-427c-91f8-5f400d44faff_Method">
    <vt:lpwstr>Standard</vt:lpwstr>
  </property>
  <property fmtid="{D5CDD505-2E9C-101B-9397-08002B2CF9AE}" pid="12" name="MSIP_Label_51ec6a1e-5970-427c-91f8-5f400d44faff_Name">
    <vt:lpwstr>A2 - Intern</vt:lpwstr>
  </property>
  <property fmtid="{D5CDD505-2E9C-101B-9397-08002B2CF9AE}" pid="13" name="MSIP_Label_51ec6a1e-5970-427c-91f8-5f400d44faff_SiteId">
    <vt:lpwstr>2b267f12-01e4-4cd0-b174-b1724707ba06</vt:lpwstr>
  </property>
  <property fmtid="{D5CDD505-2E9C-101B-9397-08002B2CF9AE}" pid="14" name="MSIP_Label_51ec6a1e-5970-427c-91f8-5f400d44faff_ActionId">
    <vt:lpwstr>e1d825fd-9e77-4cb8-81f1-a99d9d7aa81d</vt:lpwstr>
  </property>
  <property fmtid="{D5CDD505-2E9C-101B-9397-08002B2CF9AE}" pid="15" name="MSIP_Label_51ec6a1e-5970-427c-91f8-5f400d44faff_ContentBits">
    <vt:lpwstr>0</vt:lpwstr>
  </property>
  <property fmtid="{D5CDD505-2E9C-101B-9397-08002B2CF9AE}" pid="16" name="MSIP_Label_51ec6a1e-5970-427c-91f8-5f400d44faff_Tag">
    <vt:lpwstr>10, 3, 0, 1</vt:lpwstr>
  </property>
  <property fmtid="{D5CDD505-2E9C-101B-9397-08002B2CF9AE}" pid="17" name="BBIManageDocNumber">
    <vt:lpwstr>95947135</vt:lpwstr>
  </property>
  <property fmtid="{D5CDD505-2E9C-101B-9397-08002B2CF9AE}" pid="18" name="BBIManageDocVersion">
    <vt:lpwstr>1</vt:lpwstr>
  </property>
  <property fmtid="{D5CDD505-2E9C-101B-9397-08002B2CF9AE}" pid="19" name="BBIManageDocWorkspace">
    <vt:lpwstr>BITGA.0009 - Beschaffung Cyber-Security Solutions</vt:lpwstr>
  </property>
  <property fmtid="{D5CDD505-2E9C-101B-9397-08002B2CF9AE}" pid="20" name="BBIManageDocClient">
    <vt:lpwstr>BITGA</vt:lpwstr>
  </property>
  <property fmtid="{D5CDD505-2E9C-101B-9397-08002B2CF9AE}" pid="21" name="BBIManageDocMatter">
    <vt:lpwstr>0009</vt:lpwstr>
  </property>
  <property fmtid="{D5CDD505-2E9C-101B-9397-08002B2CF9AE}" pid="22" name="BBIManageDocLibrary">
    <vt:lpwstr>Matters</vt:lpwstr>
  </property>
  <property fmtid="{D5CDD505-2E9C-101B-9397-08002B2CF9AE}" pid="23" name="BBIManageDocDescription">
    <vt:lpwstr>A. EVB-IT Rahmenvereinbarung_Palo Alto FHP-Ausschreibung</vt:lpwstr>
  </property>
  <property fmtid="{D5CDD505-2E9C-101B-9397-08002B2CF9AE}" pid="24" name="BBIManageDocFolder">
    <vt:lpwstr>BITGA.0009 - Beschaffung Cyber-Security Solutions\Documents\VUL PaloAlto final_zu veröffentlichen\</vt:lpwstr>
  </property>
  <property fmtid="{D5CDD505-2E9C-101B-9397-08002B2CF9AE}" pid="25" name="BBDocRef">
    <vt:lpwstr>Matters\95947135.1</vt:lpwstr>
  </property>
</Properties>
</file>